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42A6"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MINUTES OF THE</w:t>
      </w:r>
    </w:p>
    <w:p w14:paraId="4AB6C6E0"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60F860C8"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Capitol Park </w:t>
      </w:r>
      <w:r>
        <w:rPr>
          <w:rFonts w:asciiTheme="minorHAnsi" w:hAnsiTheme="minorHAnsi"/>
          <w:b/>
          <w:sz w:val="22"/>
          <w:szCs w:val="22"/>
        </w:rPr>
        <w:t>Welcome Center</w:t>
      </w:r>
    </w:p>
    <w:p w14:paraId="33A5B797"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Baton Rouge, LA</w:t>
      </w:r>
    </w:p>
    <w:p w14:paraId="7780FB03" w14:textId="509DEA7F"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Friday, </w:t>
      </w:r>
      <w:r>
        <w:rPr>
          <w:rFonts w:asciiTheme="minorHAnsi" w:hAnsiTheme="minorHAnsi"/>
          <w:b/>
          <w:sz w:val="22"/>
          <w:szCs w:val="22"/>
        </w:rPr>
        <w:t>J</w:t>
      </w:r>
      <w:r w:rsidR="00133813">
        <w:rPr>
          <w:rFonts w:asciiTheme="minorHAnsi" w:hAnsiTheme="minorHAnsi"/>
          <w:b/>
          <w:sz w:val="22"/>
          <w:szCs w:val="22"/>
        </w:rPr>
        <w:t>une 14</w:t>
      </w:r>
      <w:r>
        <w:rPr>
          <w:rFonts w:asciiTheme="minorHAnsi" w:hAnsiTheme="minorHAnsi"/>
          <w:b/>
          <w:sz w:val="22"/>
          <w:szCs w:val="22"/>
        </w:rPr>
        <w:t>,</w:t>
      </w:r>
      <w:r w:rsidRPr="007A26FF">
        <w:rPr>
          <w:rFonts w:asciiTheme="minorHAnsi" w:hAnsiTheme="minorHAnsi"/>
          <w:b/>
          <w:sz w:val="22"/>
          <w:szCs w:val="22"/>
        </w:rPr>
        <w:t xml:space="preserve"> 201</w:t>
      </w:r>
      <w:r w:rsidR="00720F96">
        <w:rPr>
          <w:rFonts w:asciiTheme="minorHAnsi" w:hAnsiTheme="minorHAnsi"/>
          <w:b/>
          <w:sz w:val="22"/>
          <w:szCs w:val="22"/>
        </w:rPr>
        <w:t>9</w:t>
      </w:r>
    </w:p>
    <w:p w14:paraId="2A2A9628" w14:textId="77777777" w:rsidR="000F11F6" w:rsidRPr="002C370B" w:rsidRDefault="000F11F6" w:rsidP="000F11F6">
      <w:pPr>
        <w:jc w:val="center"/>
        <w:rPr>
          <w:rFonts w:asciiTheme="minorHAnsi" w:hAnsiTheme="minorHAnsi"/>
          <w:b/>
          <w:sz w:val="22"/>
          <w:szCs w:val="22"/>
        </w:rPr>
      </w:pPr>
    </w:p>
    <w:p w14:paraId="3ECF3DF2" w14:textId="76575995" w:rsidR="000F11F6" w:rsidRDefault="000F11F6" w:rsidP="000F11F6">
      <w:pPr>
        <w:rPr>
          <w:rFonts w:asciiTheme="minorHAnsi" w:hAnsiTheme="minorHAnsi"/>
          <w:sz w:val="22"/>
          <w:szCs w:val="22"/>
        </w:rPr>
      </w:pPr>
      <w:r w:rsidRPr="002C370B">
        <w:rPr>
          <w:rFonts w:asciiTheme="minorHAnsi" w:hAnsiTheme="minorHAnsi"/>
          <w:b/>
          <w:sz w:val="22"/>
          <w:szCs w:val="22"/>
        </w:rPr>
        <w:t xml:space="preserve">Folklife Commission members present: </w:t>
      </w:r>
      <w:r w:rsidR="00720F96" w:rsidRPr="007E30E4">
        <w:rPr>
          <w:rFonts w:asciiTheme="minorHAnsi" w:hAnsiTheme="minorHAnsi"/>
          <w:sz w:val="22"/>
          <w:szCs w:val="22"/>
        </w:rPr>
        <w:t xml:space="preserve">Ray Berthelot, </w:t>
      </w:r>
      <w:r w:rsidRPr="007E30E4">
        <w:rPr>
          <w:rFonts w:asciiTheme="minorHAnsi" w:hAnsiTheme="minorHAnsi"/>
          <w:sz w:val="22"/>
          <w:szCs w:val="22"/>
        </w:rPr>
        <w:t xml:space="preserve">Cheryl Castille, Brian Davis, Teresa Parker Farris, </w:t>
      </w:r>
      <w:r w:rsidR="00133813" w:rsidRPr="007E30E4">
        <w:rPr>
          <w:rFonts w:asciiTheme="minorHAnsi" w:hAnsiTheme="minorHAnsi"/>
          <w:sz w:val="22"/>
          <w:szCs w:val="22"/>
        </w:rPr>
        <w:t xml:space="preserve">Herman </w:t>
      </w:r>
      <w:proofErr w:type="spellStart"/>
      <w:r w:rsidR="00133813" w:rsidRPr="007E30E4">
        <w:rPr>
          <w:rFonts w:asciiTheme="minorHAnsi" w:hAnsiTheme="minorHAnsi"/>
          <w:sz w:val="22"/>
          <w:szCs w:val="22"/>
        </w:rPr>
        <w:t>Fuselier</w:t>
      </w:r>
      <w:proofErr w:type="spellEnd"/>
      <w:r w:rsidR="00133813" w:rsidRPr="007E30E4">
        <w:rPr>
          <w:rFonts w:asciiTheme="minorHAnsi" w:hAnsiTheme="minorHAnsi"/>
          <w:sz w:val="22"/>
          <w:szCs w:val="22"/>
        </w:rPr>
        <w:t xml:space="preserve">, </w:t>
      </w:r>
      <w:r w:rsidR="00720F96" w:rsidRPr="007E30E4">
        <w:rPr>
          <w:rFonts w:asciiTheme="minorHAnsi" w:hAnsiTheme="minorHAnsi"/>
          <w:sz w:val="22"/>
          <w:szCs w:val="22"/>
        </w:rPr>
        <w:t xml:space="preserve">Jennifer Ritter Guidry, </w:t>
      </w:r>
      <w:r w:rsidRPr="007E30E4">
        <w:rPr>
          <w:rFonts w:asciiTheme="minorHAnsi" w:hAnsiTheme="minorHAnsi"/>
          <w:sz w:val="22"/>
          <w:szCs w:val="22"/>
        </w:rPr>
        <w:t xml:space="preserve">Karen Leathem, </w:t>
      </w:r>
      <w:r w:rsidR="00133813" w:rsidRPr="007E30E4">
        <w:rPr>
          <w:rFonts w:asciiTheme="minorHAnsi" w:hAnsiTheme="minorHAnsi"/>
          <w:sz w:val="22"/>
          <w:szCs w:val="22"/>
        </w:rPr>
        <w:t xml:space="preserve">Charles McGimsey, </w:t>
      </w:r>
      <w:r w:rsidRPr="007E30E4">
        <w:rPr>
          <w:rFonts w:asciiTheme="minorHAnsi" w:hAnsiTheme="minorHAnsi"/>
          <w:sz w:val="22"/>
          <w:szCs w:val="22"/>
        </w:rPr>
        <w:t xml:space="preserve">Susan Roach, </w:t>
      </w:r>
      <w:r w:rsidR="00133813" w:rsidRPr="007E30E4">
        <w:rPr>
          <w:rFonts w:asciiTheme="minorHAnsi" w:hAnsiTheme="minorHAnsi"/>
          <w:sz w:val="22"/>
          <w:szCs w:val="22"/>
        </w:rPr>
        <w:t xml:space="preserve">John Sharp, Kimberly Walden, </w:t>
      </w:r>
      <w:r w:rsidRPr="007E30E4">
        <w:rPr>
          <w:rFonts w:asciiTheme="minorHAnsi" w:hAnsiTheme="minorHAnsi"/>
          <w:sz w:val="22"/>
          <w:szCs w:val="22"/>
        </w:rPr>
        <w:t>Melissa Yarborough.</w:t>
      </w:r>
    </w:p>
    <w:p w14:paraId="7693CCF8" w14:textId="77777777" w:rsidR="00720F96" w:rsidRDefault="00720F96" w:rsidP="000F11F6">
      <w:pPr>
        <w:rPr>
          <w:rFonts w:asciiTheme="minorHAnsi" w:hAnsiTheme="minorHAnsi"/>
          <w:sz w:val="22"/>
          <w:szCs w:val="22"/>
        </w:rPr>
      </w:pPr>
    </w:p>
    <w:p w14:paraId="6889E276" w14:textId="0709EB39" w:rsidR="00133813" w:rsidRPr="002C370B" w:rsidRDefault="000F11F6" w:rsidP="000F11F6">
      <w:pPr>
        <w:rPr>
          <w:rFonts w:asciiTheme="minorHAnsi" w:hAnsiTheme="minorHAnsi"/>
          <w:b/>
          <w:sz w:val="22"/>
          <w:szCs w:val="22"/>
        </w:rPr>
      </w:pPr>
      <w:r w:rsidRPr="002C370B">
        <w:rPr>
          <w:rFonts w:asciiTheme="minorHAnsi" w:hAnsiTheme="minorHAnsi"/>
          <w:b/>
          <w:sz w:val="22"/>
          <w:szCs w:val="22"/>
        </w:rPr>
        <w:t>Folklife Commission members absent:</w:t>
      </w:r>
      <w:r w:rsidR="00133813">
        <w:rPr>
          <w:rFonts w:asciiTheme="minorHAnsi" w:hAnsiTheme="minorHAnsi"/>
          <w:b/>
          <w:sz w:val="22"/>
          <w:szCs w:val="22"/>
        </w:rPr>
        <w:t xml:space="preserve"> </w:t>
      </w:r>
      <w:r w:rsidR="00103C8F" w:rsidRPr="007E30E4">
        <w:rPr>
          <w:rFonts w:asciiTheme="minorHAnsi" w:hAnsiTheme="minorHAnsi"/>
          <w:sz w:val="22"/>
          <w:szCs w:val="22"/>
        </w:rPr>
        <w:t xml:space="preserve">Cynthia Bryant, Steven </w:t>
      </w:r>
      <w:proofErr w:type="spellStart"/>
      <w:r w:rsidR="00103C8F" w:rsidRPr="007E30E4">
        <w:rPr>
          <w:rFonts w:asciiTheme="minorHAnsi" w:hAnsiTheme="minorHAnsi"/>
          <w:sz w:val="22"/>
          <w:szCs w:val="22"/>
        </w:rPr>
        <w:t>Fullen</w:t>
      </w:r>
      <w:proofErr w:type="spellEnd"/>
      <w:r w:rsidR="00103C8F" w:rsidRPr="007E30E4">
        <w:rPr>
          <w:rFonts w:asciiTheme="minorHAnsi" w:hAnsiTheme="minorHAnsi"/>
          <w:sz w:val="22"/>
          <w:szCs w:val="22"/>
        </w:rPr>
        <w:t xml:space="preserve">, Tommy Ike Hailey, Rebecca Hamilton, Rodneyna Hart, Jim Hogg, Erik </w:t>
      </w:r>
      <w:proofErr w:type="spellStart"/>
      <w:r w:rsidR="00103C8F" w:rsidRPr="007E30E4">
        <w:rPr>
          <w:rFonts w:asciiTheme="minorHAnsi" w:hAnsiTheme="minorHAnsi"/>
          <w:sz w:val="22"/>
          <w:szCs w:val="22"/>
        </w:rPr>
        <w:t>Kreusch</w:t>
      </w:r>
      <w:proofErr w:type="spellEnd"/>
      <w:r w:rsidR="00103C8F" w:rsidRPr="007E30E4">
        <w:rPr>
          <w:rFonts w:asciiTheme="minorHAnsi" w:hAnsiTheme="minorHAnsi"/>
          <w:sz w:val="22"/>
          <w:szCs w:val="22"/>
        </w:rPr>
        <w:t xml:space="preserve">, </w:t>
      </w:r>
      <w:r w:rsidR="00133813" w:rsidRPr="002C370B">
        <w:rPr>
          <w:rFonts w:asciiTheme="minorHAnsi" w:hAnsiTheme="minorHAnsi"/>
          <w:sz w:val="22"/>
          <w:szCs w:val="22"/>
        </w:rPr>
        <w:t xml:space="preserve">Miranda </w:t>
      </w:r>
      <w:proofErr w:type="spellStart"/>
      <w:r w:rsidR="00133813" w:rsidRPr="002C370B">
        <w:rPr>
          <w:rFonts w:asciiTheme="minorHAnsi" w:hAnsiTheme="minorHAnsi"/>
          <w:sz w:val="22"/>
          <w:szCs w:val="22"/>
        </w:rPr>
        <w:t>Restovic</w:t>
      </w:r>
      <w:proofErr w:type="spellEnd"/>
      <w:r w:rsidR="00103C8F">
        <w:rPr>
          <w:rFonts w:asciiTheme="minorHAnsi" w:hAnsiTheme="minorHAnsi"/>
          <w:sz w:val="22"/>
          <w:szCs w:val="22"/>
        </w:rPr>
        <w:t xml:space="preserve">, </w:t>
      </w:r>
      <w:r w:rsidR="00103C8F" w:rsidRPr="007E30E4">
        <w:rPr>
          <w:rFonts w:asciiTheme="minorHAnsi" w:hAnsiTheme="minorHAnsi"/>
          <w:sz w:val="22"/>
          <w:szCs w:val="22"/>
        </w:rPr>
        <w:t>Ray Scriber,</w:t>
      </w:r>
      <w:r w:rsidR="00103C8F">
        <w:rPr>
          <w:rFonts w:asciiTheme="minorHAnsi" w:hAnsiTheme="minorHAnsi"/>
          <w:sz w:val="22"/>
          <w:szCs w:val="22"/>
        </w:rPr>
        <w:t xml:space="preserve"> John Silver</w:t>
      </w:r>
      <w:r w:rsidR="00133813">
        <w:rPr>
          <w:rFonts w:asciiTheme="minorHAnsi" w:hAnsiTheme="minorHAnsi"/>
          <w:sz w:val="22"/>
          <w:szCs w:val="22"/>
        </w:rPr>
        <w:t>.</w:t>
      </w:r>
    </w:p>
    <w:p w14:paraId="7CD3015A" w14:textId="77777777" w:rsidR="000F11F6" w:rsidRPr="007A26FF" w:rsidRDefault="000F11F6" w:rsidP="000F11F6">
      <w:pPr>
        <w:rPr>
          <w:rFonts w:asciiTheme="minorHAnsi" w:hAnsiTheme="minorHAnsi"/>
          <w:color w:val="000000" w:themeColor="text1"/>
          <w:sz w:val="22"/>
          <w:szCs w:val="22"/>
        </w:rPr>
      </w:pPr>
    </w:p>
    <w:p w14:paraId="45E7C8F7" w14:textId="78F5AE04" w:rsidR="000F11F6" w:rsidRPr="007A26FF" w:rsidRDefault="0041611B" w:rsidP="000F11F6">
      <w:pPr>
        <w:rPr>
          <w:rFonts w:asciiTheme="minorHAnsi" w:hAnsiTheme="minorHAnsi"/>
          <w:color w:val="000000" w:themeColor="text1"/>
          <w:sz w:val="22"/>
          <w:szCs w:val="22"/>
        </w:rPr>
      </w:pPr>
      <w:r>
        <w:rPr>
          <w:rFonts w:asciiTheme="minorHAnsi" w:hAnsiTheme="minorHAnsi"/>
          <w:b/>
          <w:color w:val="000000" w:themeColor="text1"/>
          <w:sz w:val="22"/>
          <w:szCs w:val="22"/>
        </w:rPr>
        <w:t xml:space="preserve">Guests and </w:t>
      </w:r>
      <w:r w:rsidR="000F11F6" w:rsidRPr="007A26FF">
        <w:rPr>
          <w:rFonts w:asciiTheme="minorHAnsi" w:hAnsiTheme="minorHAnsi"/>
          <w:b/>
          <w:color w:val="000000" w:themeColor="text1"/>
          <w:sz w:val="22"/>
          <w:szCs w:val="22"/>
        </w:rPr>
        <w:t xml:space="preserve">Louisiana </w:t>
      </w:r>
      <w:r w:rsidR="000F11F6">
        <w:rPr>
          <w:rFonts w:asciiTheme="minorHAnsi" w:hAnsiTheme="minorHAnsi"/>
          <w:b/>
          <w:color w:val="000000" w:themeColor="text1"/>
          <w:sz w:val="22"/>
          <w:szCs w:val="22"/>
        </w:rPr>
        <w:t xml:space="preserve">Office of Cultural Development (OCD) </w:t>
      </w:r>
      <w:r w:rsidR="000F11F6" w:rsidRPr="007A26FF">
        <w:rPr>
          <w:rFonts w:asciiTheme="minorHAnsi" w:hAnsiTheme="minorHAnsi"/>
          <w:b/>
          <w:color w:val="000000" w:themeColor="text1"/>
          <w:sz w:val="22"/>
          <w:szCs w:val="22"/>
        </w:rPr>
        <w:t>staff present:</w:t>
      </w:r>
      <w:r w:rsidR="000F11F6" w:rsidRPr="007A26FF">
        <w:rPr>
          <w:rFonts w:asciiTheme="minorHAnsi" w:hAnsiTheme="minorHAnsi"/>
          <w:color w:val="000000" w:themeColor="text1"/>
          <w:sz w:val="22"/>
          <w:szCs w:val="22"/>
        </w:rPr>
        <w:t xml:space="preserve">  Maida Owens</w:t>
      </w:r>
      <w:r w:rsidR="000F11F6">
        <w:rPr>
          <w:rFonts w:asciiTheme="minorHAnsi" w:hAnsiTheme="minorHAnsi"/>
          <w:color w:val="000000" w:themeColor="text1"/>
          <w:sz w:val="22"/>
          <w:szCs w:val="22"/>
        </w:rPr>
        <w:t>,</w:t>
      </w:r>
      <w:r>
        <w:rPr>
          <w:rFonts w:asciiTheme="minorHAnsi" w:hAnsiTheme="minorHAnsi"/>
          <w:color w:val="000000" w:themeColor="text1"/>
          <w:sz w:val="22"/>
          <w:szCs w:val="22"/>
        </w:rPr>
        <w:t xml:space="preserve"> Louisiana Division of the Arts; Erin Greenwald, Louisiana Endowment for the Humanities</w:t>
      </w:r>
      <w:r w:rsidR="00866B63">
        <w:rPr>
          <w:rFonts w:asciiTheme="minorHAnsi" w:hAnsiTheme="minorHAnsi"/>
          <w:color w:val="000000" w:themeColor="text1"/>
          <w:sz w:val="22"/>
          <w:szCs w:val="22"/>
        </w:rPr>
        <w:t>.</w:t>
      </w:r>
    </w:p>
    <w:p w14:paraId="68157B87" w14:textId="77777777" w:rsidR="000F11F6" w:rsidRDefault="000F11F6" w:rsidP="000F11F6">
      <w:pPr>
        <w:rPr>
          <w:rFonts w:asciiTheme="minorHAnsi" w:hAnsiTheme="minorHAnsi"/>
          <w:color w:val="000000" w:themeColor="text1"/>
          <w:sz w:val="22"/>
          <w:szCs w:val="22"/>
        </w:rPr>
      </w:pPr>
    </w:p>
    <w:p w14:paraId="1B30D50B" w14:textId="77777777" w:rsidR="000F11F6" w:rsidRPr="007A26FF" w:rsidRDefault="000F11F6" w:rsidP="000F11F6">
      <w:pPr>
        <w:rPr>
          <w:rFonts w:asciiTheme="minorHAnsi" w:hAnsiTheme="minorHAnsi"/>
          <w:sz w:val="22"/>
          <w:szCs w:val="22"/>
        </w:rPr>
      </w:pPr>
      <w:r w:rsidRPr="007A26FF">
        <w:rPr>
          <w:rFonts w:asciiTheme="minorHAnsi" w:hAnsiTheme="minorHAnsi"/>
          <w:b/>
          <w:sz w:val="22"/>
          <w:szCs w:val="22"/>
        </w:rPr>
        <w:t>I.</w:t>
      </w:r>
      <w:r w:rsidRPr="007A26FF">
        <w:rPr>
          <w:rFonts w:asciiTheme="minorHAnsi" w:hAnsiTheme="minorHAnsi"/>
          <w:b/>
          <w:sz w:val="22"/>
          <w:szCs w:val="22"/>
        </w:rPr>
        <w:tab/>
        <w:t>CALL TO ORDER/WELCOME</w:t>
      </w:r>
      <w:r>
        <w:rPr>
          <w:rFonts w:asciiTheme="minorHAnsi" w:hAnsiTheme="minorHAnsi"/>
          <w:b/>
          <w:sz w:val="22"/>
          <w:szCs w:val="22"/>
        </w:rPr>
        <w:t xml:space="preserve"> NEW COMMISSIONER</w:t>
      </w:r>
    </w:p>
    <w:p w14:paraId="7DA260E7" w14:textId="49DCF849" w:rsidR="009F31C3" w:rsidRPr="007E30E4" w:rsidRDefault="000F11F6" w:rsidP="000F11F6">
      <w:pPr>
        <w:rPr>
          <w:rFonts w:asciiTheme="minorHAnsi" w:hAnsiTheme="minorHAnsi"/>
          <w:sz w:val="22"/>
          <w:szCs w:val="22"/>
        </w:rPr>
      </w:pPr>
      <w:r w:rsidRPr="007A26FF">
        <w:rPr>
          <w:rFonts w:asciiTheme="minorHAnsi" w:hAnsiTheme="minorHAnsi"/>
          <w:sz w:val="22"/>
          <w:szCs w:val="22"/>
        </w:rPr>
        <w:t>Teresa Parker Farris opened the meeting of the Louisiana Folklife Commission at</w:t>
      </w:r>
      <w:r>
        <w:rPr>
          <w:rFonts w:asciiTheme="minorHAnsi" w:hAnsiTheme="minorHAnsi"/>
          <w:sz w:val="22"/>
          <w:szCs w:val="22"/>
        </w:rPr>
        <w:t xml:space="preserve"> </w:t>
      </w:r>
      <w:r w:rsidR="00103C8F">
        <w:rPr>
          <w:rFonts w:asciiTheme="minorHAnsi" w:hAnsiTheme="minorHAnsi"/>
          <w:sz w:val="22"/>
          <w:szCs w:val="22"/>
        </w:rPr>
        <w:t>1:07</w:t>
      </w:r>
      <w:r>
        <w:rPr>
          <w:rFonts w:asciiTheme="minorHAnsi" w:hAnsiTheme="minorHAnsi"/>
          <w:sz w:val="22"/>
          <w:szCs w:val="22"/>
        </w:rPr>
        <w:t xml:space="preserve"> </w:t>
      </w:r>
      <w:r w:rsidRPr="007A26FF">
        <w:rPr>
          <w:rFonts w:asciiTheme="minorHAnsi" w:hAnsiTheme="minorHAnsi"/>
          <w:sz w:val="22"/>
          <w:szCs w:val="22"/>
        </w:rPr>
        <w:t xml:space="preserve">pm at the Capitol Park </w:t>
      </w:r>
      <w:r>
        <w:rPr>
          <w:rFonts w:asciiTheme="minorHAnsi" w:hAnsiTheme="minorHAnsi"/>
          <w:sz w:val="22"/>
          <w:szCs w:val="22"/>
        </w:rPr>
        <w:t xml:space="preserve">Welcome Center </w:t>
      </w:r>
      <w:r w:rsidR="00103C8F">
        <w:rPr>
          <w:rFonts w:asciiTheme="minorHAnsi" w:hAnsiTheme="minorHAnsi"/>
          <w:sz w:val="22"/>
          <w:szCs w:val="22"/>
        </w:rPr>
        <w:t>in Baton Rouge</w:t>
      </w:r>
      <w:r w:rsidR="009F31C3" w:rsidRPr="007E30E4">
        <w:rPr>
          <w:rFonts w:asciiTheme="minorHAnsi" w:hAnsiTheme="minorHAnsi"/>
          <w:sz w:val="22"/>
          <w:szCs w:val="22"/>
        </w:rPr>
        <w:t>.</w:t>
      </w:r>
    </w:p>
    <w:p w14:paraId="6456EC47" w14:textId="77777777" w:rsidR="000F11F6" w:rsidRPr="007E30E4" w:rsidRDefault="000F11F6" w:rsidP="000F11F6">
      <w:pPr>
        <w:rPr>
          <w:rFonts w:asciiTheme="minorHAnsi" w:hAnsiTheme="minorHAnsi"/>
          <w:sz w:val="22"/>
          <w:szCs w:val="22"/>
        </w:rPr>
      </w:pPr>
    </w:p>
    <w:p w14:paraId="75B35D72" w14:textId="77777777" w:rsidR="000F11F6" w:rsidRPr="007A26FF" w:rsidRDefault="000F11F6" w:rsidP="000F11F6">
      <w:pPr>
        <w:rPr>
          <w:rFonts w:asciiTheme="minorHAnsi" w:hAnsiTheme="minorHAnsi"/>
          <w:color w:val="000000" w:themeColor="text1"/>
          <w:sz w:val="22"/>
          <w:szCs w:val="22"/>
        </w:rPr>
      </w:pPr>
      <w:r w:rsidRPr="007A26FF">
        <w:rPr>
          <w:rFonts w:asciiTheme="minorHAnsi" w:hAnsiTheme="minorHAnsi"/>
          <w:b/>
          <w:sz w:val="22"/>
          <w:szCs w:val="22"/>
        </w:rPr>
        <w:t>II.</w:t>
      </w:r>
      <w:r w:rsidRPr="007A26FF">
        <w:rPr>
          <w:rFonts w:asciiTheme="minorHAnsi" w:hAnsiTheme="minorHAnsi"/>
          <w:b/>
          <w:color w:val="FF0000"/>
          <w:sz w:val="22"/>
          <w:szCs w:val="22"/>
        </w:rPr>
        <w:tab/>
      </w:r>
      <w:r w:rsidRPr="007A26FF">
        <w:rPr>
          <w:rFonts w:asciiTheme="minorHAnsi" w:hAnsiTheme="minorHAnsi"/>
          <w:b/>
          <w:color w:val="000000" w:themeColor="text1"/>
          <w:sz w:val="22"/>
          <w:szCs w:val="22"/>
        </w:rPr>
        <w:t>APPROVAL OF MINUTES</w:t>
      </w:r>
    </w:p>
    <w:p w14:paraId="7D14CFB4" w14:textId="662E0E06" w:rsidR="000F11F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Approval of the minutes for </w:t>
      </w:r>
      <w:r>
        <w:rPr>
          <w:rFonts w:asciiTheme="minorHAnsi" w:hAnsiTheme="minorHAnsi"/>
          <w:color w:val="000000" w:themeColor="text1"/>
          <w:sz w:val="22"/>
          <w:szCs w:val="22"/>
        </w:rPr>
        <w:t>the meetings of</w:t>
      </w:r>
      <w:r w:rsidRPr="007A26FF">
        <w:rPr>
          <w:rFonts w:asciiTheme="minorHAnsi" w:hAnsiTheme="minorHAnsi"/>
          <w:color w:val="000000" w:themeColor="text1"/>
          <w:sz w:val="22"/>
          <w:szCs w:val="22"/>
        </w:rPr>
        <w:t xml:space="preserve"> </w:t>
      </w:r>
      <w:r>
        <w:rPr>
          <w:rFonts w:asciiTheme="minorHAnsi" w:hAnsiTheme="minorHAnsi"/>
          <w:color w:val="000000" w:themeColor="text1"/>
          <w:sz w:val="22"/>
          <w:szCs w:val="22"/>
        </w:rPr>
        <w:t>J</w:t>
      </w:r>
      <w:r w:rsidR="00133813">
        <w:rPr>
          <w:rFonts w:asciiTheme="minorHAnsi" w:hAnsiTheme="minorHAnsi"/>
          <w:color w:val="000000" w:themeColor="text1"/>
          <w:sz w:val="22"/>
          <w:szCs w:val="22"/>
        </w:rPr>
        <w:t xml:space="preserve">anuary 11, </w:t>
      </w:r>
      <w:r w:rsidR="00720F96">
        <w:rPr>
          <w:rFonts w:asciiTheme="minorHAnsi" w:hAnsiTheme="minorHAnsi"/>
          <w:color w:val="000000" w:themeColor="text1"/>
          <w:sz w:val="22"/>
          <w:szCs w:val="22"/>
        </w:rPr>
        <w:t>2</w:t>
      </w:r>
      <w:r>
        <w:rPr>
          <w:rFonts w:asciiTheme="minorHAnsi" w:hAnsiTheme="minorHAnsi"/>
          <w:color w:val="000000" w:themeColor="text1"/>
          <w:sz w:val="22"/>
          <w:szCs w:val="22"/>
        </w:rPr>
        <w:t>01</w:t>
      </w:r>
      <w:r w:rsidR="00720F96">
        <w:rPr>
          <w:rFonts w:asciiTheme="minorHAnsi" w:hAnsiTheme="minorHAnsi"/>
          <w:color w:val="000000" w:themeColor="text1"/>
          <w:sz w:val="22"/>
          <w:szCs w:val="22"/>
        </w:rPr>
        <w:t>8</w:t>
      </w:r>
      <w:r>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w</w:t>
      </w:r>
      <w:r>
        <w:rPr>
          <w:rFonts w:asciiTheme="minorHAnsi" w:hAnsiTheme="minorHAnsi"/>
          <w:color w:val="000000" w:themeColor="text1"/>
          <w:sz w:val="22"/>
          <w:szCs w:val="22"/>
        </w:rPr>
        <w:t>ere</w:t>
      </w:r>
      <w:r w:rsidRPr="007A26F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accepted. </w:t>
      </w:r>
      <w:r w:rsidR="00103C8F">
        <w:rPr>
          <w:rFonts w:asciiTheme="minorHAnsi" w:hAnsiTheme="minorHAnsi"/>
          <w:color w:val="000000" w:themeColor="text1"/>
          <w:sz w:val="22"/>
          <w:szCs w:val="22"/>
        </w:rPr>
        <w:t xml:space="preserve"> Brian Davis </w:t>
      </w:r>
      <w:r>
        <w:rPr>
          <w:rFonts w:asciiTheme="minorHAnsi" w:hAnsiTheme="minorHAnsi"/>
          <w:color w:val="000000" w:themeColor="text1"/>
          <w:sz w:val="22"/>
          <w:szCs w:val="22"/>
        </w:rPr>
        <w:t xml:space="preserve">moved, and </w:t>
      </w:r>
      <w:r w:rsidR="00103C8F">
        <w:rPr>
          <w:rFonts w:asciiTheme="minorHAnsi" w:hAnsiTheme="minorHAnsi"/>
          <w:color w:val="000000" w:themeColor="text1"/>
          <w:sz w:val="22"/>
          <w:szCs w:val="22"/>
        </w:rPr>
        <w:t xml:space="preserve">John Sharp </w:t>
      </w:r>
      <w:r>
        <w:rPr>
          <w:rFonts w:asciiTheme="minorHAnsi" w:hAnsiTheme="minorHAnsi"/>
          <w:color w:val="000000" w:themeColor="text1"/>
          <w:sz w:val="22"/>
          <w:szCs w:val="22"/>
        </w:rPr>
        <w:t xml:space="preserve">seconded. </w:t>
      </w:r>
    </w:p>
    <w:p w14:paraId="22711ECF" w14:textId="77777777" w:rsidR="000F11F6" w:rsidRPr="007A26FF" w:rsidRDefault="000F11F6" w:rsidP="000F11F6">
      <w:pPr>
        <w:rPr>
          <w:rFonts w:asciiTheme="minorHAnsi" w:hAnsiTheme="minorHAnsi"/>
          <w:color w:val="000000" w:themeColor="text1"/>
          <w:sz w:val="22"/>
          <w:szCs w:val="22"/>
        </w:rPr>
      </w:pPr>
    </w:p>
    <w:p w14:paraId="68B7ACC2"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III.</w:t>
      </w:r>
      <w:r w:rsidRPr="007A26FF">
        <w:rPr>
          <w:rFonts w:asciiTheme="minorHAnsi" w:hAnsiTheme="minorHAnsi"/>
          <w:b/>
          <w:color w:val="000000" w:themeColor="text1"/>
          <w:sz w:val="22"/>
          <w:szCs w:val="22"/>
        </w:rPr>
        <w:tab/>
        <w:t>REPORTS</w:t>
      </w:r>
    </w:p>
    <w:p w14:paraId="696B8C34" w14:textId="77777777" w:rsidR="000F11F6" w:rsidRPr="007A26FF" w:rsidRDefault="000F11F6" w:rsidP="000F11F6">
      <w:pPr>
        <w:pStyle w:val="ListParagraph"/>
        <w:numPr>
          <w:ilvl w:val="0"/>
          <w:numId w:val="2"/>
        </w:numPr>
        <w:rPr>
          <w:rFonts w:asciiTheme="minorHAnsi" w:hAnsiTheme="minorHAnsi"/>
          <w:color w:val="000000" w:themeColor="text1"/>
          <w:sz w:val="22"/>
          <w:szCs w:val="22"/>
        </w:rPr>
      </w:pPr>
      <w:r w:rsidRPr="007A26FF">
        <w:rPr>
          <w:rFonts w:asciiTheme="minorHAnsi" w:hAnsiTheme="minorHAnsi"/>
          <w:b/>
          <w:color w:val="000000" w:themeColor="text1"/>
          <w:sz w:val="22"/>
          <w:szCs w:val="22"/>
        </w:rPr>
        <w:t>Chair Report – Teresa Parker Farris</w:t>
      </w:r>
    </w:p>
    <w:p w14:paraId="24C0226F" w14:textId="0C401F31" w:rsidR="00103C8F" w:rsidRDefault="000F11F6" w:rsidP="000F11F6">
      <w:pPr>
        <w:rPr>
          <w:rFonts w:asciiTheme="minorHAnsi" w:hAnsiTheme="minorHAnsi"/>
          <w:sz w:val="22"/>
          <w:szCs w:val="22"/>
        </w:rPr>
      </w:pPr>
      <w:r w:rsidRPr="007E30E4">
        <w:rPr>
          <w:rFonts w:asciiTheme="minorHAnsi" w:hAnsiTheme="minorHAnsi"/>
          <w:sz w:val="22"/>
          <w:szCs w:val="22"/>
        </w:rPr>
        <w:t xml:space="preserve">Parker Farris </w:t>
      </w:r>
      <w:r w:rsidR="00103C8F">
        <w:rPr>
          <w:rFonts w:asciiTheme="minorHAnsi" w:hAnsiTheme="minorHAnsi"/>
          <w:sz w:val="22"/>
          <w:szCs w:val="22"/>
        </w:rPr>
        <w:t>reported that Sharon Coogle</w:t>
      </w:r>
      <w:r w:rsidR="00243BFC">
        <w:rPr>
          <w:rFonts w:asciiTheme="minorHAnsi" w:hAnsiTheme="minorHAnsi"/>
          <w:sz w:val="22"/>
          <w:szCs w:val="22"/>
        </w:rPr>
        <w:t xml:space="preserve">, editor of </w:t>
      </w:r>
      <w:r w:rsidR="00103C8F" w:rsidRPr="00103C8F">
        <w:rPr>
          <w:rFonts w:asciiTheme="minorHAnsi" w:hAnsiTheme="minorHAnsi"/>
          <w:i/>
          <w:sz w:val="22"/>
          <w:szCs w:val="22"/>
        </w:rPr>
        <w:t>Watermark</w:t>
      </w:r>
      <w:r w:rsidR="00103C8F">
        <w:rPr>
          <w:rFonts w:asciiTheme="minorHAnsi" w:hAnsiTheme="minorHAnsi"/>
          <w:sz w:val="22"/>
          <w:szCs w:val="22"/>
        </w:rPr>
        <w:t>, the publication of CWPPRA (Coastal Wetlands Planning, Protection and Restoration Act)</w:t>
      </w:r>
      <w:r w:rsidR="00243BFC">
        <w:rPr>
          <w:rFonts w:asciiTheme="minorHAnsi" w:hAnsiTheme="minorHAnsi"/>
          <w:sz w:val="22"/>
          <w:szCs w:val="22"/>
        </w:rPr>
        <w:t xml:space="preserve"> contacted her about Louisiana's celebratory spirit for an article in</w:t>
      </w:r>
      <w:r w:rsidR="00103C8F">
        <w:rPr>
          <w:rFonts w:asciiTheme="minorHAnsi" w:hAnsiTheme="minorHAnsi"/>
          <w:sz w:val="22"/>
          <w:szCs w:val="22"/>
        </w:rPr>
        <w:t xml:space="preserve"> that will focus on the cultural impact of land loss.</w:t>
      </w:r>
    </w:p>
    <w:p w14:paraId="5E445635" w14:textId="741DD29F" w:rsidR="0039753C" w:rsidRDefault="00103C8F" w:rsidP="0039753C">
      <w:pPr>
        <w:ind w:firstLine="720"/>
        <w:rPr>
          <w:rFonts w:asciiTheme="minorHAnsi" w:hAnsiTheme="minorHAnsi"/>
          <w:sz w:val="22"/>
          <w:szCs w:val="22"/>
        </w:rPr>
      </w:pPr>
      <w:r>
        <w:rPr>
          <w:rFonts w:asciiTheme="minorHAnsi" w:hAnsiTheme="minorHAnsi"/>
          <w:sz w:val="22"/>
          <w:szCs w:val="22"/>
        </w:rPr>
        <w:t xml:space="preserve">Parker Farris is exploring strategies to communicate news at the commission meetings to commissioners and the general public. She created a </w:t>
      </w:r>
      <w:r w:rsidR="0039753C">
        <w:rPr>
          <w:rFonts w:asciiTheme="minorHAnsi" w:hAnsiTheme="minorHAnsi"/>
          <w:sz w:val="22"/>
          <w:szCs w:val="22"/>
        </w:rPr>
        <w:t xml:space="preserve">closed </w:t>
      </w:r>
      <w:r>
        <w:rPr>
          <w:rFonts w:asciiTheme="minorHAnsi" w:hAnsiTheme="minorHAnsi"/>
          <w:sz w:val="22"/>
          <w:szCs w:val="22"/>
        </w:rPr>
        <w:t>Facebook group for commissioners</w:t>
      </w:r>
      <w:r w:rsidR="0039753C">
        <w:rPr>
          <w:rFonts w:asciiTheme="minorHAnsi" w:hAnsiTheme="minorHAnsi"/>
          <w:sz w:val="22"/>
          <w:szCs w:val="22"/>
        </w:rPr>
        <w:t xml:space="preserve">.  Commissioners discussed whether </w:t>
      </w:r>
      <w:r>
        <w:rPr>
          <w:rFonts w:asciiTheme="minorHAnsi" w:hAnsiTheme="minorHAnsi"/>
          <w:sz w:val="22"/>
          <w:szCs w:val="22"/>
        </w:rPr>
        <w:t xml:space="preserve">using the Louisiana Folklore Society Facebook page would be more effective. </w:t>
      </w:r>
      <w:r w:rsidR="00E13E4C">
        <w:rPr>
          <w:rFonts w:asciiTheme="minorHAnsi" w:hAnsiTheme="minorHAnsi"/>
          <w:sz w:val="22"/>
          <w:szCs w:val="22"/>
        </w:rPr>
        <w:t>Parker Farris encouraged commissioners to follow or join both sites in addition to the Office of Cultural Development Facebook page.</w:t>
      </w:r>
      <w:r>
        <w:rPr>
          <w:rFonts w:asciiTheme="minorHAnsi" w:hAnsiTheme="minorHAnsi"/>
          <w:sz w:val="22"/>
          <w:szCs w:val="22"/>
        </w:rPr>
        <w:t xml:space="preserve"> </w:t>
      </w:r>
      <w:r w:rsidR="0039753C">
        <w:rPr>
          <w:rFonts w:asciiTheme="minorHAnsi" w:hAnsiTheme="minorHAnsi"/>
          <w:sz w:val="22"/>
          <w:szCs w:val="22"/>
        </w:rPr>
        <w:t>In six months she and John Sharp</w:t>
      </w:r>
      <w:r w:rsidR="00243BFC">
        <w:rPr>
          <w:rFonts w:asciiTheme="minorHAnsi" w:hAnsiTheme="minorHAnsi"/>
          <w:sz w:val="22"/>
          <w:szCs w:val="22"/>
        </w:rPr>
        <w:t>,</w:t>
      </w:r>
      <w:r w:rsidR="0039753C">
        <w:rPr>
          <w:rFonts w:asciiTheme="minorHAnsi" w:hAnsiTheme="minorHAnsi"/>
          <w:sz w:val="22"/>
          <w:szCs w:val="22"/>
        </w:rPr>
        <w:t xml:space="preserve"> who administers the </w:t>
      </w:r>
      <w:r w:rsidR="00243BFC">
        <w:rPr>
          <w:rFonts w:asciiTheme="minorHAnsi" w:hAnsiTheme="minorHAnsi"/>
          <w:sz w:val="22"/>
          <w:szCs w:val="22"/>
        </w:rPr>
        <w:t xml:space="preserve">Folklore Society Facebook </w:t>
      </w:r>
      <w:r w:rsidR="0039753C">
        <w:rPr>
          <w:rFonts w:asciiTheme="minorHAnsi" w:hAnsiTheme="minorHAnsi"/>
          <w:sz w:val="22"/>
          <w:szCs w:val="22"/>
        </w:rPr>
        <w:t>page</w:t>
      </w:r>
      <w:r w:rsidR="00243BFC">
        <w:rPr>
          <w:rFonts w:asciiTheme="minorHAnsi" w:hAnsiTheme="minorHAnsi"/>
          <w:sz w:val="22"/>
          <w:szCs w:val="22"/>
        </w:rPr>
        <w:t>,</w:t>
      </w:r>
      <w:r w:rsidR="0039753C">
        <w:rPr>
          <w:rFonts w:asciiTheme="minorHAnsi" w:hAnsiTheme="minorHAnsi"/>
          <w:sz w:val="22"/>
          <w:szCs w:val="22"/>
        </w:rPr>
        <w:t xml:space="preserve"> will evaluate strategies. </w:t>
      </w:r>
      <w:r>
        <w:rPr>
          <w:rFonts w:asciiTheme="minorHAnsi" w:hAnsiTheme="minorHAnsi"/>
          <w:sz w:val="22"/>
          <w:szCs w:val="22"/>
        </w:rPr>
        <w:t>She</w:t>
      </w:r>
      <w:r w:rsidR="00E13E4C">
        <w:rPr>
          <w:rFonts w:asciiTheme="minorHAnsi" w:hAnsiTheme="minorHAnsi"/>
          <w:sz w:val="22"/>
          <w:szCs w:val="22"/>
        </w:rPr>
        <w:t xml:space="preserve"> also</w:t>
      </w:r>
      <w:r>
        <w:rPr>
          <w:rFonts w:asciiTheme="minorHAnsi" w:hAnsiTheme="minorHAnsi"/>
          <w:sz w:val="22"/>
          <w:szCs w:val="22"/>
        </w:rPr>
        <w:t xml:space="preserve"> </w:t>
      </w:r>
      <w:r w:rsidR="0039753C">
        <w:rPr>
          <w:rFonts w:asciiTheme="minorHAnsi" w:hAnsiTheme="minorHAnsi"/>
          <w:sz w:val="22"/>
          <w:szCs w:val="22"/>
        </w:rPr>
        <w:t xml:space="preserve">requested that a short bio be added online for each commissioner. </w:t>
      </w:r>
    </w:p>
    <w:p w14:paraId="1080F12B" w14:textId="7EAC1F3B" w:rsidR="00103C8F" w:rsidRPr="007E30E4" w:rsidRDefault="00103C8F" w:rsidP="0039753C">
      <w:pPr>
        <w:ind w:firstLine="720"/>
        <w:rPr>
          <w:rFonts w:asciiTheme="minorHAnsi" w:hAnsiTheme="minorHAnsi"/>
          <w:sz w:val="22"/>
          <w:szCs w:val="22"/>
        </w:rPr>
      </w:pPr>
      <w:r>
        <w:rPr>
          <w:rFonts w:asciiTheme="minorHAnsi" w:hAnsiTheme="minorHAnsi"/>
          <w:sz w:val="22"/>
          <w:szCs w:val="22"/>
        </w:rPr>
        <w:t xml:space="preserve"> </w:t>
      </w:r>
    </w:p>
    <w:p w14:paraId="41529E4F" w14:textId="77777777" w:rsidR="000F11F6" w:rsidRPr="007A26FF" w:rsidRDefault="000F11F6" w:rsidP="000F11F6">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 LDOA Budget Report – Cheryl Castille </w:t>
      </w:r>
    </w:p>
    <w:p w14:paraId="19900994" w14:textId="7BA8AD31" w:rsidR="000F11F6" w:rsidRPr="007E30E4" w:rsidRDefault="000F11F6" w:rsidP="000F11F6">
      <w:pPr>
        <w:rPr>
          <w:rFonts w:asciiTheme="minorHAnsi" w:hAnsiTheme="minorHAnsi"/>
          <w:sz w:val="22"/>
          <w:szCs w:val="22"/>
        </w:rPr>
      </w:pPr>
      <w:r w:rsidRPr="007E30E4">
        <w:rPr>
          <w:rFonts w:asciiTheme="minorHAnsi" w:hAnsiTheme="minorHAnsi"/>
          <w:sz w:val="22"/>
          <w:szCs w:val="22"/>
        </w:rPr>
        <w:t>Castille reported that</w:t>
      </w:r>
      <w:r w:rsidR="00720F96" w:rsidRPr="007E30E4">
        <w:rPr>
          <w:rFonts w:asciiTheme="minorHAnsi" w:hAnsiTheme="minorHAnsi"/>
          <w:sz w:val="22"/>
          <w:szCs w:val="22"/>
        </w:rPr>
        <w:t xml:space="preserve"> </w:t>
      </w:r>
      <w:r w:rsidR="009F31C3" w:rsidRPr="007E30E4">
        <w:rPr>
          <w:rFonts w:asciiTheme="minorHAnsi" w:hAnsiTheme="minorHAnsi"/>
          <w:sz w:val="22"/>
          <w:szCs w:val="22"/>
        </w:rPr>
        <w:t>LDOA has a continuing budget from the legislature</w:t>
      </w:r>
      <w:r w:rsidR="002658ED">
        <w:rPr>
          <w:rFonts w:asciiTheme="minorHAnsi" w:hAnsiTheme="minorHAnsi"/>
          <w:sz w:val="22"/>
          <w:szCs w:val="22"/>
        </w:rPr>
        <w:t>.</w:t>
      </w:r>
      <w:r w:rsidR="00243BFC">
        <w:rPr>
          <w:rFonts w:asciiTheme="minorHAnsi" w:hAnsiTheme="minorHAnsi"/>
          <w:sz w:val="22"/>
          <w:szCs w:val="22"/>
        </w:rPr>
        <w:t xml:space="preserve"> S</w:t>
      </w:r>
      <w:r w:rsidR="0039753C">
        <w:rPr>
          <w:rFonts w:asciiTheme="minorHAnsi" w:hAnsiTheme="minorHAnsi"/>
          <w:sz w:val="22"/>
          <w:szCs w:val="22"/>
        </w:rPr>
        <w:t xml:space="preserve">tate funds </w:t>
      </w:r>
      <w:r w:rsidR="00243BFC">
        <w:rPr>
          <w:rFonts w:asciiTheme="minorHAnsi" w:hAnsiTheme="minorHAnsi"/>
          <w:sz w:val="22"/>
          <w:szCs w:val="22"/>
        </w:rPr>
        <w:t xml:space="preserve">in addition to the National Endowment for the Arts funds </w:t>
      </w:r>
      <w:r w:rsidR="0039753C">
        <w:rPr>
          <w:rFonts w:asciiTheme="minorHAnsi" w:hAnsiTheme="minorHAnsi"/>
          <w:sz w:val="22"/>
          <w:szCs w:val="22"/>
        </w:rPr>
        <w:t xml:space="preserve">will </w:t>
      </w:r>
      <w:r w:rsidR="00243BFC">
        <w:rPr>
          <w:rFonts w:asciiTheme="minorHAnsi" w:hAnsiTheme="minorHAnsi"/>
          <w:sz w:val="22"/>
          <w:szCs w:val="22"/>
        </w:rPr>
        <w:t xml:space="preserve">support </w:t>
      </w:r>
      <w:r w:rsidR="0039753C">
        <w:rPr>
          <w:rFonts w:asciiTheme="minorHAnsi" w:hAnsiTheme="minorHAnsi"/>
          <w:sz w:val="22"/>
          <w:szCs w:val="22"/>
        </w:rPr>
        <w:t xml:space="preserve">folklife </w:t>
      </w:r>
      <w:r w:rsidR="00243BFC">
        <w:rPr>
          <w:rFonts w:asciiTheme="minorHAnsi" w:hAnsiTheme="minorHAnsi"/>
          <w:sz w:val="22"/>
          <w:szCs w:val="22"/>
        </w:rPr>
        <w:t xml:space="preserve">initiatives </w:t>
      </w:r>
      <w:r w:rsidR="0039753C">
        <w:rPr>
          <w:rFonts w:asciiTheme="minorHAnsi" w:hAnsiTheme="minorHAnsi"/>
          <w:sz w:val="22"/>
          <w:szCs w:val="22"/>
        </w:rPr>
        <w:t xml:space="preserve">in </w:t>
      </w:r>
      <w:r w:rsidR="00243BFC">
        <w:rPr>
          <w:rFonts w:asciiTheme="minorHAnsi" w:hAnsiTheme="minorHAnsi"/>
          <w:sz w:val="22"/>
          <w:szCs w:val="22"/>
        </w:rPr>
        <w:t>FY20</w:t>
      </w:r>
      <w:r w:rsidR="0039753C">
        <w:rPr>
          <w:rFonts w:asciiTheme="minorHAnsi" w:hAnsiTheme="minorHAnsi"/>
          <w:sz w:val="22"/>
          <w:szCs w:val="22"/>
        </w:rPr>
        <w:t xml:space="preserve">.  </w:t>
      </w:r>
      <w:r w:rsidR="009F31C3" w:rsidRPr="007E30E4">
        <w:rPr>
          <w:rFonts w:asciiTheme="minorHAnsi" w:hAnsiTheme="minorHAnsi"/>
          <w:sz w:val="22"/>
          <w:szCs w:val="22"/>
        </w:rPr>
        <w:t>Redesign of the grants process was completed in time for the DAF deadline on July 12</w:t>
      </w:r>
      <w:r w:rsidR="00243BFC">
        <w:rPr>
          <w:rFonts w:asciiTheme="minorHAnsi" w:hAnsiTheme="minorHAnsi"/>
          <w:sz w:val="22"/>
          <w:szCs w:val="22"/>
        </w:rPr>
        <w:t xml:space="preserve"> with </w:t>
      </w:r>
      <w:r w:rsidR="009F31C3" w:rsidRPr="007E30E4">
        <w:rPr>
          <w:rFonts w:asciiTheme="minorHAnsi" w:hAnsiTheme="minorHAnsi"/>
          <w:sz w:val="22"/>
          <w:szCs w:val="22"/>
        </w:rPr>
        <w:t>changes to the guidelines</w:t>
      </w:r>
      <w:r w:rsidR="002658ED">
        <w:rPr>
          <w:rFonts w:asciiTheme="minorHAnsi" w:hAnsiTheme="minorHAnsi"/>
          <w:sz w:val="22"/>
          <w:szCs w:val="22"/>
        </w:rPr>
        <w:t xml:space="preserve"> to be</w:t>
      </w:r>
      <w:r w:rsidR="009F31C3" w:rsidRPr="007E30E4">
        <w:rPr>
          <w:rFonts w:asciiTheme="minorHAnsi" w:hAnsiTheme="minorHAnsi"/>
          <w:sz w:val="22"/>
          <w:szCs w:val="22"/>
        </w:rPr>
        <w:t xml:space="preserve"> </w:t>
      </w:r>
      <w:r w:rsidR="0039753C">
        <w:rPr>
          <w:rFonts w:asciiTheme="minorHAnsi" w:hAnsiTheme="minorHAnsi"/>
          <w:sz w:val="22"/>
          <w:szCs w:val="22"/>
        </w:rPr>
        <w:t xml:space="preserve">implemented </w:t>
      </w:r>
      <w:r w:rsidR="00243BFC">
        <w:rPr>
          <w:rFonts w:asciiTheme="minorHAnsi" w:hAnsiTheme="minorHAnsi"/>
          <w:sz w:val="22"/>
          <w:szCs w:val="22"/>
        </w:rPr>
        <w:t xml:space="preserve">in </w:t>
      </w:r>
      <w:r w:rsidR="0039753C">
        <w:rPr>
          <w:rFonts w:asciiTheme="minorHAnsi" w:hAnsiTheme="minorHAnsi"/>
          <w:sz w:val="22"/>
          <w:szCs w:val="22"/>
        </w:rPr>
        <w:t xml:space="preserve">FY21. </w:t>
      </w:r>
      <w:r w:rsidR="009F31C3" w:rsidRPr="007E30E4">
        <w:rPr>
          <w:rFonts w:asciiTheme="minorHAnsi" w:hAnsiTheme="minorHAnsi"/>
          <w:sz w:val="22"/>
          <w:szCs w:val="22"/>
        </w:rPr>
        <w:t xml:space="preserve"> </w:t>
      </w:r>
    </w:p>
    <w:p w14:paraId="21BF55BC" w14:textId="22573888" w:rsidR="00720F96" w:rsidRPr="00243BFC" w:rsidRDefault="009F31C3" w:rsidP="00336C93">
      <w:pPr>
        <w:ind w:firstLine="720"/>
        <w:rPr>
          <w:rFonts w:asciiTheme="minorHAnsi" w:hAnsiTheme="minorHAnsi"/>
          <w:color w:val="000000" w:themeColor="text1"/>
          <w:sz w:val="22"/>
          <w:szCs w:val="22"/>
        </w:rPr>
      </w:pPr>
      <w:r w:rsidRPr="007E30E4">
        <w:rPr>
          <w:rFonts w:asciiTheme="minorHAnsi" w:hAnsiTheme="minorHAnsi"/>
          <w:sz w:val="22"/>
          <w:szCs w:val="22"/>
        </w:rPr>
        <w:t xml:space="preserve">Castille shared that </w:t>
      </w:r>
      <w:r w:rsidR="0039753C">
        <w:rPr>
          <w:rFonts w:asciiTheme="minorHAnsi" w:hAnsiTheme="minorHAnsi"/>
          <w:sz w:val="22"/>
          <w:szCs w:val="22"/>
        </w:rPr>
        <w:t xml:space="preserve">the </w:t>
      </w:r>
      <w:r w:rsidR="002658ED">
        <w:rPr>
          <w:rFonts w:asciiTheme="minorHAnsi" w:hAnsiTheme="minorHAnsi"/>
          <w:sz w:val="22"/>
          <w:szCs w:val="22"/>
        </w:rPr>
        <w:t xml:space="preserve">Louisiana </w:t>
      </w:r>
      <w:r w:rsidRPr="007E30E4">
        <w:rPr>
          <w:rFonts w:asciiTheme="minorHAnsi" w:hAnsiTheme="minorHAnsi"/>
          <w:sz w:val="22"/>
          <w:szCs w:val="22"/>
        </w:rPr>
        <w:t>Arts Summit</w:t>
      </w:r>
      <w:r w:rsidR="002658ED">
        <w:rPr>
          <w:rFonts w:asciiTheme="minorHAnsi" w:hAnsiTheme="minorHAnsi"/>
          <w:sz w:val="22"/>
          <w:szCs w:val="22"/>
        </w:rPr>
        <w:t xml:space="preserve">, hosted by the </w:t>
      </w:r>
      <w:r w:rsidR="002658ED" w:rsidRPr="002658ED">
        <w:rPr>
          <w:rFonts w:asciiTheme="minorHAnsi" w:hAnsiTheme="minorHAnsi"/>
          <w:sz w:val="22"/>
          <w:szCs w:val="22"/>
        </w:rPr>
        <w:t xml:space="preserve">Arts </w:t>
      </w:r>
      <w:r w:rsidR="002658ED">
        <w:rPr>
          <w:rFonts w:asciiTheme="minorHAnsi" w:hAnsiTheme="minorHAnsi"/>
          <w:sz w:val="22"/>
          <w:szCs w:val="22"/>
        </w:rPr>
        <w:t xml:space="preserve">Council of Greater Baton Rouge </w:t>
      </w:r>
      <w:r w:rsidR="002658ED" w:rsidRPr="002658ED">
        <w:rPr>
          <w:rFonts w:asciiTheme="minorHAnsi" w:hAnsiTheme="minorHAnsi"/>
          <w:sz w:val="22"/>
          <w:szCs w:val="22"/>
        </w:rPr>
        <w:t>in partnership with the Louisiana Division of the Arts</w:t>
      </w:r>
      <w:r w:rsidR="002658ED">
        <w:rPr>
          <w:rFonts w:asciiTheme="minorHAnsi" w:hAnsiTheme="minorHAnsi"/>
          <w:sz w:val="22"/>
          <w:szCs w:val="22"/>
        </w:rPr>
        <w:t>,</w:t>
      </w:r>
      <w:r w:rsidRPr="007E30E4">
        <w:rPr>
          <w:rFonts w:asciiTheme="minorHAnsi" w:hAnsiTheme="minorHAnsi"/>
          <w:sz w:val="22"/>
          <w:szCs w:val="22"/>
        </w:rPr>
        <w:t xml:space="preserve"> </w:t>
      </w:r>
      <w:r w:rsidR="0039753C">
        <w:rPr>
          <w:rFonts w:asciiTheme="minorHAnsi" w:hAnsiTheme="minorHAnsi"/>
          <w:sz w:val="22"/>
          <w:szCs w:val="22"/>
        </w:rPr>
        <w:t xml:space="preserve">will be </w:t>
      </w:r>
      <w:r w:rsidRPr="007E30E4">
        <w:rPr>
          <w:rFonts w:asciiTheme="minorHAnsi" w:hAnsiTheme="minorHAnsi"/>
          <w:sz w:val="22"/>
          <w:szCs w:val="22"/>
        </w:rPr>
        <w:t>July 15 and 1</w:t>
      </w:r>
      <w:r w:rsidR="0039753C">
        <w:rPr>
          <w:rFonts w:asciiTheme="minorHAnsi" w:hAnsiTheme="minorHAnsi"/>
          <w:sz w:val="22"/>
          <w:szCs w:val="22"/>
        </w:rPr>
        <w:t>6 in Baton Rouge</w:t>
      </w:r>
      <w:r w:rsidR="00243BFC">
        <w:rPr>
          <w:rFonts w:asciiTheme="minorHAnsi" w:hAnsiTheme="minorHAnsi"/>
          <w:sz w:val="22"/>
          <w:szCs w:val="22"/>
        </w:rPr>
        <w:t xml:space="preserve"> with a keynote address by </w:t>
      </w:r>
      <w:r w:rsidR="007E30E4" w:rsidRPr="007E30E4">
        <w:rPr>
          <w:rFonts w:asciiTheme="minorHAnsi" w:hAnsiTheme="minorHAnsi"/>
          <w:sz w:val="22"/>
          <w:szCs w:val="22"/>
        </w:rPr>
        <w:t xml:space="preserve">Xavier </w:t>
      </w:r>
      <w:proofErr w:type="spellStart"/>
      <w:r w:rsidRPr="007E30E4">
        <w:rPr>
          <w:rFonts w:asciiTheme="minorHAnsi" w:hAnsiTheme="minorHAnsi"/>
          <w:sz w:val="22"/>
          <w:szCs w:val="22"/>
        </w:rPr>
        <w:t>Cortada</w:t>
      </w:r>
      <w:proofErr w:type="spellEnd"/>
      <w:r w:rsidRPr="007E30E4">
        <w:rPr>
          <w:rFonts w:asciiTheme="minorHAnsi" w:hAnsiTheme="minorHAnsi"/>
          <w:sz w:val="22"/>
          <w:szCs w:val="22"/>
        </w:rPr>
        <w:t>, a Miami</w:t>
      </w:r>
      <w:r w:rsidR="007E30E4" w:rsidRPr="007E30E4">
        <w:rPr>
          <w:rFonts w:asciiTheme="minorHAnsi" w:hAnsiTheme="minorHAnsi"/>
          <w:sz w:val="22"/>
          <w:szCs w:val="22"/>
        </w:rPr>
        <w:t>-based</w:t>
      </w:r>
      <w:r w:rsidRPr="007E30E4">
        <w:rPr>
          <w:rFonts w:asciiTheme="minorHAnsi" w:hAnsiTheme="minorHAnsi"/>
          <w:sz w:val="22"/>
          <w:szCs w:val="22"/>
        </w:rPr>
        <w:t xml:space="preserve"> artist who</w:t>
      </w:r>
      <w:r w:rsidR="007E30E4" w:rsidRPr="007E30E4">
        <w:rPr>
          <w:rFonts w:asciiTheme="minorHAnsi" w:hAnsiTheme="minorHAnsi"/>
          <w:sz w:val="22"/>
          <w:szCs w:val="22"/>
        </w:rPr>
        <w:t xml:space="preserve">se </w:t>
      </w:r>
      <w:r w:rsidR="00336C93">
        <w:rPr>
          <w:rFonts w:asciiTheme="minorHAnsi" w:hAnsiTheme="minorHAnsi"/>
          <w:sz w:val="22"/>
          <w:szCs w:val="22"/>
        </w:rPr>
        <w:t xml:space="preserve">public art focuses on </w:t>
      </w:r>
      <w:r w:rsidR="00BF4F9A">
        <w:rPr>
          <w:rFonts w:asciiTheme="minorHAnsi" w:hAnsiTheme="minorHAnsi"/>
          <w:sz w:val="22"/>
          <w:szCs w:val="22"/>
        </w:rPr>
        <w:t xml:space="preserve">environmental issues and </w:t>
      </w:r>
      <w:r w:rsidR="00336C93">
        <w:rPr>
          <w:rFonts w:asciiTheme="minorHAnsi" w:hAnsiTheme="minorHAnsi" w:cs="Arial"/>
          <w:sz w:val="22"/>
          <w:szCs w:val="22"/>
          <w:shd w:val="clear" w:color="auto" w:fill="FFFFFF"/>
        </w:rPr>
        <w:t>social engagement</w:t>
      </w:r>
      <w:r w:rsidR="007E30E4" w:rsidRPr="007E30E4">
        <w:rPr>
          <w:rFonts w:asciiTheme="minorHAnsi" w:hAnsiTheme="minorHAnsi" w:cs="Arial"/>
          <w:sz w:val="22"/>
          <w:szCs w:val="22"/>
          <w:shd w:val="clear" w:color="auto" w:fill="FFFFFF"/>
        </w:rPr>
        <w:t>.</w:t>
      </w:r>
      <w:r w:rsidR="007E30E4">
        <w:rPr>
          <w:rFonts w:asciiTheme="minorHAnsi" w:hAnsiTheme="minorHAnsi" w:cs="Arial"/>
          <w:sz w:val="22"/>
          <w:szCs w:val="22"/>
          <w:shd w:val="clear" w:color="auto" w:fill="FFFFFF"/>
        </w:rPr>
        <w:t xml:space="preserve"> </w:t>
      </w:r>
      <w:r w:rsidR="00243BFC">
        <w:rPr>
          <w:rFonts w:asciiTheme="minorHAnsi" w:hAnsiTheme="minorHAnsi" w:cs="Arial"/>
          <w:sz w:val="22"/>
          <w:szCs w:val="22"/>
          <w:shd w:val="clear" w:color="auto" w:fill="FFFFFF"/>
        </w:rPr>
        <w:t>A</w:t>
      </w:r>
      <w:r w:rsidR="00336C93" w:rsidRPr="00243BFC">
        <w:rPr>
          <w:rFonts w:asciiTheme="minorHAnsi" w:hAnsiTheme="minorHAnsi" w:cs="Arial"/>
          <w:color w:val="000000" w:themeColor="text1"/>
          <w:sz w:val="22"/>
          <w:szCs w:val="22"/>
          <w:shd w:val="clear" w:color="auto" w:fill="FFFFFF"/>
        </w:rPr>
        <w:t xml:space="preserve">rtists, </w:t>
      </w:r>
      <w:r w:rsidR="00243BFC" w:rsidRPr="00243BFC">
        <w:rPr>
          <w:rFonts w:asciiTheme="minorHAnsi" w:hAnsiTheme="minorHAnsi" w:cs="Arial"/>
          <w:color w:val="000000" w:themeColor="text1"/>
          <w:sz w:val="22"/>
          <w:szCs w:val="22"/>
          <w:shd w:val="clear" w:color="auto" w:fill="FFFFFF"/>
        </w:rPr>
        <w:t>arts organizations</w:t>
      </w:r>
      <w:r w:rsidR="00243BFC">
        <w:rPr>
          <w:rFonts w:asciiTheme="minorHAnsi" w:hAnsiTheme="minorHAnsi" w:cs="Arial"/>
          <w:color w:val="000000" w:themeColor="text1"/>
          <w:sz w:val="22"/>
          <w:szCs w:val="22"/>
          <w:shd w:val="clear" w:color="auto" w:fill="FFFFFF"/>
        </w:rPr>
        <w:t>,</w:t>
      </w:r>
      <w:r w:rsidR="00243BFC" w:rsidRPr="00243BFC">
        <w:rPr>
          <w:rFonts w:asciiTheme="minorHAnsi" w:hAnsiTheme="minorHAnsi" w:cs="Arial"/>
          <w:color w:val="000000" w:themeColor="text1"/>
          <w:sz w:val="22"/>
          <w:szCs w:val="22"/>
          <w:shd w:val="clear" w:color="auto" w:fill="FFFFFF"/>
        </w:rPr>
        <w:t xml:space="preserve"> and community members</w:t>
      </w:r>
      <w:r w:rsidR="00243BFC">
        <w:rPr>
          <w:rFonts w:asciiTheme="minorHAnsi" w:hAnsiTheme="minorHAnsi" w:cs="Arial"/>
          <w:color w:val="000000" w:themeColor="text1"/>
          <w:sz w:val="22"/>
          <w:szCs w:val="22"/>
          <w:shd w:val="clear" w:color="auto" w:fill="FFFFFF"/>
        </w:rPr>
        <w:t xml:space="preserve"> are invited</w:t>
      </w:r>
      <w:r w:rsidR="00243BFC" w:rsidRPr="00243BFC">
        <w:rPr>
          <w:rFonts w:asciiTheme="minorHAnsi" w:hAnsiTheme="minorHAnsi" w:cs="Arial"/>
          <w:color w:val="000000" w:themeColor="text1"/>
          <w:sz w:val="22"/>
          <w:szCs w:val="22"/>
          <w:shd w:val="clear" w:color="auto" w:fill="FFFFFF"/>
        </w:rPr>
        <w:t xml:space="preserve">. </w:t>
      </w:r>
      <w:r w:rsidR="00336C93" w:rsidRPr="00243BFC">
        <w:rPr>
          <w:rFonts w:asciiTheme="minorHAnsi" w:hAnsiTheme="minorHAnsi"/>
          <w:color w:val="000000" w:themeColor="text1"/>
          <w:sz w:val="22"/>
          <w:szCs w:val="22"/>
        </w:rPr>
        <w:t xml:space="preserve">  </w:t>
      </w:r>
      <w:r w:rsidRPr="00243BFC">
        <w:rPr>
          <w:rFonts w:asciiTheme="minorHAnsi" w:hAnsiTheme="minorHAnsi"/>
          <w:color w:val="000000" w:themeColor="text1"/>
          <w:sz w:val="22"/>
          <w:szCs w:val="22"/>
        </w:rPr>
        <w:t xml:space="preserve">  </w:t>
      </w:r>
    </w:p>
    <w:p w14:paraId="2DFFB96F" w14:textId="77777777" w:rsidR="009F31C3" w:rsidRDefault="009F31C3" w:rsidP="000F11F6">
      <w:pPr>
        <w:rPr>
          <w:rFonts w:asciiTheme="minorHAnsi" w:hAnsiTheme="minorHAnsi"/>
          <w:color w:val="FF0000"/>
          <w:sz w:val="22"/>
          <w:szCs w:val="22"/>
        </w:rPr>
      </w:pPr>
    </w:p>
    <w:p w14:paraId="3DE18100" w14:textId="77777777" w:rsidR="000F11F6" w:rsidRPr="007A26FF" w:rsidRDefault="000F11F6" w:rsidP="000F11F6">
      <w:pPr>
        <w:rPr>
          <w:rFonts w:asciiTheme="minorHAnsi" w:hAnsiTheme="minorHAnsi"/>
          <w:color w:val="000000" w:themeColor="text1"/>
          <w:sz w:val="22"/>
          <w:szCs w:val="22"/>
        </w:rPr>
      </w:pPr>
      <w:r w:rsidRPr="007A26FF">
        <w:rPr>
          <w:rFonts w:asciiTheme="minorHAnsi" w:hAnsiTheme="minorHAnsi"/>
          <w:color w:val="FF0000"/>
          <w:sz w:val="22"/>
          <w:szCs w:val="22"/>
        </w:rPr>
        <w:tab/>
      </w:r>
      <w:r w:rsidRPr="006B68EA">
        <w:rPr>
          <w:rFonts w:asciiTheme="minorHAnsi" w:hAnsiTheme="minorHAnsi"/>
          <w:color w:val="000000" w:themeColor="text1"/>
          <w:sz w:val="22"/>
          <w:szCs w:val="22"/>
        </w:rPr>
        <w:t>C</w:t>
      </w:r>
      <w:r w:rsidRPr="006B68EA">
        <w:rPr>
          <w:rFonts w:asciiTheme="minorHAnsi" w:hAnsiTheme="minorHAnsi"/>
          <w:b/>
          <w:color w:val="000000" w:themeColor="text1"/>
          <w:sz w:val="22"/>
          <w:szCs w:val="22"/>
        </w:rPr>
        <w:t xml:space="preserve">.   Director’s </w:t>
      </w:r>
      <w:r>
        <w:rPr>
          <w:rFonts w:asciiTheme="minorHAnsi" w:hAnsiTheme="minorHAnsi"/>
          <w:b/>
          <w:color w:val="000000" w:themeColor="text1"/>
          <w:sz w:val="22"/>
          <w:szCs w:val="22"/>
        </w:rPr>
        <w:t xml:space="preserve">Report </w:t>
      </w:r>
      <w:r w:rsidRPr="007A26FF">
        <w:rPr>
          <w:rFonts w:asciiTheme="minorHAnsi" w:hAnsiTheme="minorHAnsi"/>
          <w:b/>
          <w:color w:val="000000" w:themeColor="text1"/>
          <w:sz w:val="22"/>
          <w:szCs w:val="22"/>
        </w:rPr>
        <w:t>– Maida Owens</w:t>
      </w:r>
      <w:r>
        <w:rPr>
          <w:rFonts w:asciiTheme="minorHAnsi" w:hAnsiTheme="minorHAnsi"/>
          <w:b/>
          <w:color w:val="000000" w:themeColor="text1"/>
          <w:sz w:val="22"/>
          <w:szCs w:val="22"/>
        </w:rPr>
        <w:t xml:space="preserve"> </w:t>
      </w:r>
    </w:p>
    <w:p w14:paraId="1D0E4B5C" w14:textId="11092A30" w:rsidR="000C3385" w:rsidRPr="002658ED" w:rsidRDefault="000F11F6" w:rsidP="000F11F6">
      <w:pPr>
        <w:rPr>
          <w:rFonts w:asciiTheme="minorHAnsi" w:hAnsiTheme="minorHAnsi" w:cs="Arial"/>
          <w:color w:val="000000" w:themeColor="text1"/>
          <w:sz w:val="22"/>
          <w:szCs w:val="22"/>
          <w:shd w:val="clear" w:color="auto" w:fill="FFFFFF"/>
        </w:rPr>
      </w:pPr>
      <w:r w:rsidRPr="007A26FF">
        <w:rPr>
          <w:rFonts w:asciiTheme="minorHAnsi" w:hAnsiTheme="minorHAnsi"/>
          <w:color w:val="000000" w:themeColor="text1"/>
          <w:sz w:val="22"/>
          <w:szCs w:val="22"/>
        </w:rPr>
        <w:lastRenderedPageBreak/>
        <w:t xml:space="preserve">Owens directed </w:t>
      </w:r>
      <w:r w:rsidR="008F1480">
        <w:rPr>
          <w:rFonts w:asciiTheme="minorHAnsi" w:hAnsiTheme="minorHAnsi"/>
          <w:color w:val="000000" w:themeColor="text1"/>
          <w:sz w:val="22"/>
          <w:szCs w:val="22"/>
        </w:rPr>
        <w:t>C</w:t>
      </w:r>
      <w:r w:rsidRPr="007A26FF">
        <w:rPr>
          <w:rFonts w:asciiTheme="minorHAnsi" w:hAnsiTheme="minorHAnsi"/>
          <w:color w:val="000000" w:themeColor="text1"/>
          <w:sz w:val="22"/>
          <w:szCs w:val="22"/>
        </w:rPr>
        <w:t xml:space="preserve">ommissioners to her written report attached to the </w:t>
      </w:r>
      <w:r>
        <w:rPr>
          <w:rFonts w:asciiTheme="minorHAnsi" w:hAnsiTheme="minorHAnsi"/>
          <w:color w:val="000000" w:themeColor="text1"/>
          <w:sz w:val="22"/>
          <w:szCs w:val="22"/>
        </w:rPr>
        <w:t xml:space="preserve">agenda and highlighted </w:t>
      </w:r>
      <w:r w:rsidR="002A663D" w:rsidRPr="007E30E4">
        <w:rPr>
          <w:rFonts w:asciiTheme="minorHAnsi" w:hAnsiTheme="minorHAnsi"/>
          <w:color w:val="000000" w:themeColor="text1"/>
          <w:sz w:val="22"/>
          <w:szCs w:val="22"/>
        </w:rPr>
        <w:t>the</w:t>
      </w:r>
      <w:r w:rsidR="00336C93">
        <w:rPr>
          <w:rFonts w:asciiTheme="minorHAnsi" w:hAnsiTheme="minorHAnsi"/>
          <w:color w:val="000000" w:themeColor="text1"/>
          <w:sz w:val="22"/>
          <w:szCs w:val="22"/>
        </w:rPr>
        <w:t xml:space="preserve"> Folklife Program banner, the Bayou Culture Collaborative banner, </w:t>
      </w:r>
      <w:r w:rsidR="00BF4F9A">
        <w:rPr>
          <w:rFonts w:asciiTheme="minorHAnsi" w:hAnsiTheme="minorHAnsi"/>
          <w:color w:val="000000" w:themeColor="text1"/>
          <w:sz w:val="22"/>
          <w:szCs w:val="22"/>
        </w:rPr>
        <w:t xml:space="preserve">and the </w:t>
      </w:r>
      <w:r w:rsidR="002A663D" w:rsidRPr="007E30E4">
        <w:rPr>
          <w:rFonts w:asciiTheme="minorHAnsi" w:hAnsiTheme="minorHAnsi"/>
          <w:color w:val="000000" w:themeColor="text1"/>
          <w:sz w:val="22"/>
          <w:szCs w:val="22"/>
        </w:rPr>
        <w:t>new essays posted online</w:t>
      </w:r>
      <w:r w:rsidRPr="007E30E4">
        <w:rPr>
          <w:rFonts w:asciiTheme="minorHAnsi" w:hAnsiTheme="minorHAnsi"/>
          <w:color w:val="000000" w:themeColor="text1"/>
          <w:sz w:val="22"/>
          <w:szCs w:val="22"/>
        </w:rPr>
        <w:t xml:space="preserve">. </w:t>
      </w:r>
      <w:r w:rsidR="00E33640" w:rsidRPr="007E30E4">
        <w:rPr>
          <w:rFonts w:asciiTheme="minorHAnsi" w:hAnsiTheme="minorHAnsi"/>
          <w:color w:val="000000" w:themeColor="text1"/>
          <w:sz w:val="22"/>
          <w:szCs w:val="22"/>
        </w:rPr>
        <w:t xml:space="preserve"> </w:t>
      </w:r>
      <w:r w:rsidR="000C3385" w:rsidRPr="002658ED">
        <w:rPr>
          <w:rFonts w:asciiTheme="minorHAnsi" w:hAnsiTheme="minorHAnsi" w:cs="Arial"/>
          <w:color w:val="000000" w:themeColor="text1"/>
          <w:sz w:val="22"/>
          <w:szCs w:val="22"/>
          <w:shd w:val="clear" w:color="auto" w:fill="FFFFFF"/>
        </w:rPr>
        <w:t xml:space="preserve">Cheryl Castille pointed out that the </w:t>
      </w:r>
      <w:r w:rsidR="002658ED">
        <w:rPr>
          <w:rFonts w:asciiTheme="minorHAnsi" w:hAnsiTheme="minorHAnsi" w:cs="Arial"/>
          <w:color w:val="000000" w:themeColor="text1"/>
          <w:sz w:val="22"/>
          <w:szCs w:val="22"/>
          <w:shd w:val="clear" w:color="auto" w:fill="FFFFFF"/>
        </w:rPr>
        <w:t>F</w:t>
      </w:r>
      <w:r w:rsidR="000C3385" w:rsidRPr="002658ED">
        <w:rPr>
          <w:rFonts w:asciiTheme="minorHAnsi" w:hAnsiTheme="minorHAnsi" w:cs="Arial"/>
          <w:color w:val="000000" w:themeColor="text1"/>
          <w:sz w:val="22"/>
          <w:szCs w:val="22"/>
          <w:shd w:val="clear" w:color="auto" w:fill="FFFFFF"/>
        </w:rPr>
        <w:t xml:space="preserve">olklife Program banner is part of the re-branding of the Office of Cultural Development.  </w:t>
      </w:r>
    </w:p>
    <w:p w14:paraId="29058A9A" w14:textId="7367EFF6" w:rsidR="00720F96" w:rsidRDefault="00243BFC" w:rsidP="000C3385">
      <w:pPr>
        <w:ind w:firstLine="720"/>
        <w:rPr>
          <w:rFonts w:asciiTheme="minorHAnsi" w:hAnsiTheme="minorHAnsi"/>
          <w:color w:val="000000" w:themeColor="text1"/>
          <w:sz w:val="22"/>
          <w:szCs w:val="22"/>
        </w:rPr>
      </w:pPr>
      <w:r>
        <w:rPr>
          <w:rFonts w:asciiTheme="minorHAnsi" w:hAnsiTheme="minorHAnsi"/>
          <w:color w:val="000000" w:themeColor="text1"/>
          <w:sz w:val="22"/>
          <w:szCs w:val="22"/>
        </w:rPr>
        <w:t>Owens</w:t>
      </w:r>
      <w:r w:rsidR="00BF4F9A">
        <w:rPr>
          <w:rFonts w:asciiTheme="minorHAnsi" w:hAnsiTheme="minorHAnsi"/>
          <w:color w:val="000000" w:themeColor="text1"/>
          <w:sz w:val="22"/>
          <w:szCs w:val="22"/>
        </w:rPr>
        <w:t xml:space="preserve"> reported that t</w:t>
      </w:r>
      <w:r w:rsidR="00336C93">
        <w:rPr>
          <w:rFonts w:asciiTheme="minorHAnsi" w:hAnsiTheme="minorHAnsi"/>
          <w:color w:val="000000" w:themeColor="text1"/>
          <w:sz w:val="22"/>
          <w:szCs w:val="22"/>
        </w:rPr>
        <w:t xml:space="preserve">he </w:t>
      </w:r>
      <w:r w:rsidR="00BF4F9A">
        <w:rPr>
          <w:rFonts w:asciiTheme="minorHAnsi" w:hAnsiTheme="minorHAnsi"/>
          <w:color w:val="000000" w:themeColor="text1"/>
          <w:sz w:val="22"/>
          <w:szCs w:val="22"/>
        </w:rPr>
        <w:t xml:space="preserve">Bayou Culture </w:t>
      </w:r>
      <w:r w:rsidR="00336C93">
        <w:rPr>
          <w:rFonts w:asciiTheme="minorHAnsi" w:hAnsiTheme="minorHAnsi"/>
          <w:color w:val="000000" w:themeColor="text1"/>
          <w:sz w:val="22"/>
          <w:szCs w:val="22"/>
        </w:rPr>
        <w:t>Collaborative supported 19 workshops and events from February to June</w:t>
      </w:r>
      <w:r w:rsidR="002658ED">
        <w:rPr>
          <w:rFonts w:asciiTheme="minorHAnsi" w:hAnsiTheme="minorHAnsi"/>
          <w:color w:val="000000" w:themeColor="text1"/>
          <w:sz w:val="22"/>
          <w:szCs w:val="22"/>
        </w:rPr>
        <w:t xml:space="preserve"> and that the initiative has garnered attention from both the regional and national press</w:t>
      </w:r>
      <w:r w:rsidR="00336C93">
        <w:rPr>
          <w:rFonts w:asciiTheme="minorHAnsi" w:hAnsiTheme="minorHAnsi"/>
          <w:color w:val="000000" w:themeColor="text1"/>
          <w:sz w:val="22"/>
          <w:szCs w:val="22"/>
        </w:rPr>
        <w:t>. Planning for next year has started</w:t>
      </w:r>
      <w:r>
        <w:rPr>
          <w:rFonts w:asciiTheme="minorHAnsi" w:hAnsiTheme="minorHAnsi"/>
          <w:color w:val="000000" w:themeColor="text1"/>
          <w:sz w:val="22"/>
          <w:szCs w:val="22"/>
        </w:rPr>
        <w:t xml:space="preserve"> with outreach to all coastal parishes</w:t>
      </w:r>
      <w:r w:rsidR="00336C93">
        <w:rPr>
          <w:rFonts w:asciiTheme="minorHAnsi" w:hAnsiTheme="minorHAnsi"/>
          <w:color w:val="000000" w:themeColor="text1"/>
          <w:sz w:val="22"/>
          <w:szCs w:val="22"/>
        </w:rPr>
        <w:t xml:space="preserve">. </w:t>
      </w:r>
      <w:r w:rsidR="00D1124F">
        <w:rPr>
          <w:rFonts w:asciiTheme="minorHAnsi" w:hAnsiTheme="minorHAnsi"/>
          <w:color w:val="000000" w:themeColor="text1"/>
          <w:sz w:val="22"/>
          <w:szCs w:val="22"/>
        </w:rPr>
        <w:t>Jennifer Ritter Guidry shared that she attended a Writing on the Bayou workshop by Michael Martin</w:t>
      </w:r>
      <w:r w:rsidR="00BF4F9A">
        <w:rPr>
          <w:rFonts w:asciiTheme="minorHAnsi" w:hAnsiTheme="minorHAnsi"/>
          <w:color w:val="000000" w:themeColor="text1"/>
          <w:sz w:val="22"/>
          <w:szCs w:val="22"/>
        </w:rPr>
        <w:t xml:space="preserve"> and that t</w:t>
      </w:r>
      <w:r w:rsidR="00D1124F">
        <w:rPr>
          <w:rFonts w:asciiTheme="minorHAnsi" w:hAnsiTheme="minorHAnsi"/>
          <w:color w:val="000000" w:themeColor="text1"/>
          <w:sz w:val="22"/>
          <w:szCs w:val="22"/>
        </w:rPr>
        <w:t>he sense of place essays produced through these four workshops will be shared through her CWPPRA</w:t>
      </w:r>
      <w:r w:rsidR="00BF4F9A">
        <w:rPr>
          <w:rFonts w:asciiTheme="minorHAnsi" w:hAnsiTheme="minorHAnsi"/>
          <w:color w:val="000000" w:themeColor="text1"/>
          <w:sz w:val="22"/>
          <w:szCs w:val="22"/>
        </w:rPr>
        <w:t xml:space="preserve"> blog</w:t>
      </w:r>
      <w:r w:rsidR="00D1124F">
        <w:rPr>
          <w:rFonts w:asciiTheme="minorHAnsi" w:hAnsiTheme="minorHAnsi"/>
          <w:color w:val="000000" w:themeColor="text1"/>
          <w:sz w:val="22"/>
          <w:szCs w:val="22"/>
        </w:rPr>
        <w:t xml:space="preserve">. </w:t>
      </w:r>
    </w:p>
    <w:p w14:paraId="10B2BFF2" w14:textId="0654BC3E" w:rsidR="00336C93" w:rsidRDefault="00D1124F" w:rsidP="00D1124F">
      <w:pPr>
        <w:pStyle w:val="NoSpacing"/>
        <w:rPr>
          <w:rFonts w:asciiTheme="minorHAnsi" w:hAnsiTheme="minorHAnsi"/>
          <w:color w:val="000000" w:themeColor="text1"/>
        </w:rPr>
      </w:pPr>
      <w:r>
        <w:rPr>
          <w:rFonts w:asciiTheme="minorHAnsi" w:hAnsiTheme="minorHAnsi" w:cs="Arial"/>
          <w:color w:val="000000" w:themeColor="text1"/>
          <w:shd w:val="clear" w:color="auto" w:fill="FFFFFF"/>
        </w:rPr>
        <w:tab/>
        <w:t xml:space="preserve">Susan Roach suggested that documentation of tradition bearers be part of the next year of </w:t>
      </w:r>
      <w:r w:rsidR="00243BFC">
        <w:rPr>
          <w:rFonts w:asciiTheme="minorHAnsi" w:hAnsiTheme="minorHAnsi" w:cs="Arial"/>
          <w:color w:val="000000" w:themeColor="text1"/>
          <w:shd w:val="clear" w:color="auto" w:fill="FFFFFF"/>
        </w:rPr>
        <w:t xml:space="preserve">the </w:t>
      </w:r>
      <w:r>
        <w:rPr>
          <w:rFonts w:asciiTheme="minorHAnsi" w:hAnsiTheme="minorHAnsi" w:cs="Arial"/>
          <w:color w:val="000000" w:themeColor="text1"/>
          <w:shd w:val="clear" w:color="auto" w:fill="FFFFFF"/>
        </w:rPr>
        <w:t>Bayou Culture Collaborative. Owens explained that the priority is to help tradition bearers pass on a tradition rather than document them</w:t>
      </w:r>
      <w:r w:rsidR="00243BFC">
        <w:rPr>
          <w:rFonts w:asciiTheme="minorHAnsi" w:hAnsiTheme="minorHAnsi" w:cs="Arial"/>
          <w:color w:val="000000" w:themeColor="text1"/>
          <w:shd w:val="clear" w:color="auto" w:fill="FFFFFF"/>
        </w:rPr>
        <w:t xml:space="preserve">, which will </w:t>
      </w:r>
      <w:r>
        <w:rPr>
          <w:rFonts w:asciiTheme="minorHAnsi" w:hAnsiTheme="minorHAnsi" w:cs="Arial"/>
          <w:color w:val="000000" w:themeColor="text1"/>
          <w:shd w:val="clear" w:color="auto" w:fill="FFFFFF"/>
        </w:rPr>
        <w:t>support reintroduc</w:t>
      </w:r>
      <w:r w:rsidR="00243BFC">
        <w:rPr>
          <w:rFonts w:asciiTheme="minorHAnsi" w:hAnsiTheme="minorHAnsi" w:cs="Arial"/>
          <w:color w:val="000000" w:themeColor="text1"/>
          <w:shd w:val="clear" w:color="auto" w:fill="FFFFFF"/>
        </w:rPr>
        <w:t xml:space="preserve">tion of </w:t>
      </w:r>
      <w:r>
        <w:rPr>
          <w:rFonts w:asciiTheme="minorHAnsi" w:hAnsiTheme="minorHAnsi" w:cs="Arial"/>
          <w:color w:val="000000" w:themeColor="text1"/>
          <w:shd w:val="clear" w:color="auto" w:fill="FFFFFF"/>
        </w:rPr>
        <w:t xml:space="preserve">the apprenticeship program by identifying tradition bearers. Possibly they could be documented in future years.   </w:t>
      </w:r>
    </w:p>
    <w:p w14:paraId="347A554C" w14:textId="77777777" w:rsidR="00336C93" w:rsidRDefault="00336C93" w:rsidP="000F11F6">
      <w:pPr>
        <w:rPr>
          <w:rFonts w:asciiTheme="minorHAnsi" w:hAnsiTheme="minorHAnsi"/>
          <w:color w:val="000000" w:themeColor="text1"/>
          <w:sz w:val="22"/>
          <w:szCs w:val="22"/>
        </w:rPr>
      </w:pPr>
    </w:p>
    <w:p w14:paraId="2C42F893"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IV.</w:t>
      </w:r>
      <w:r w:rsidRPr="007A26FF">
        <w:rPr>
          <w:rFonts w:asciiTheme="minorHAnsi" w:hAnsiTheme="minorHAnsi"/>
          <w:b/>
          <w:color w:val="000000" w:themeColor="text1"/>
          <w:sz w:val="22"/>
          <w:szCs w:val="22"/>
        </w:rPr>
        <w:tab/>
        <w:t>BUSINESS</w:t>
      </w:r>
    </w:p>
    <w:p w14:paraId="2046F127" w14:textId="1BE73C79" w:rsidR="000F11F6" w:rsidRPr="007A26FF" w:rsidRDefault="000F11F6" w:rsidP="000F11F6">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Month </w:t>
      </w:r>
      <w:r>
        <w:rPr>
          <w:rFonts w:asciiTheme="minorHAnsi" w:hAnsiTheme="minorHAnsi"/>
          <w:b/>
          <w:color w:val="000000" w:themeColor="text1"/>
          <w:sz w:val="22"/>
          <w:szCs w:val="22"/>
        </w:rPr>
        <w:t>201</w:t>
      </w:r>
      <w:r w:rsidR="00B74201">
        <w:rPr>
          <w:rFonts w:asciiTheme="minorHAnsi" w:hAnsiTheme="minorHAnsi"/>
          <w:b/>
          <w:color w:val="000000" w:themeColor="text1"/>
          <w:sz w:val="22"/>
          <w:szCs w:val="22"/>
        </w:rPr>
        <w:t>9</w:t>
      </w:r>
      <w:r w:rsidRPr="007A26FF">
        <w:rPr>
          <w:rFonts w:asciiTheme="minorHAnsi" w:hAnsiTheme="minorHAnsi"/>
          <w:b/>
          <w:color w:val="000000" w:themeColor="text1"/>
          <w:sz w:val="22"/>
          <w:szCs w:val="22"/>
        </w:rPr>
        <w:t xml:space="preserve"> – Teresa Parker Farris</w:t>
      </w:r>
    </w:p>
    <w:p w14:paraId="76A65457" w14:textId="2337D70D" w:rsidR="000C3385" w:rsidRDefault="000F11F6" w:rsidP="00D805D2">
      <w:pPr>
        <w:pStyle w:val="NoSpacing"/>
        <w:rPr>
          <w:rFonts w:asciiTheme="minorHAnsi" w:hAnsiTheme="minorHAnsi"/>
          <w:color w:val="000000" w:themeColor="text1"/>
        </w:rPr>
      </w:pPr>
      <w:r w:rsidRPr="006332C8">
        <w:rPr>
          <w:rFonts w:asciiTheme="minorHAnsi" w:hAnsiTheme="minorHAnsi"/>
          <w:color w:val="000000" w:themeColor="text1"/>
        </w:rPr>
        <w:t xml:space="preserve">Parker Farris </w:t>
      </w:r>
      <w:r w:rsidR="00530D61" w:rsidRPr="006332C8">
        <w:rPr>
          <w:rFonts w:asciiTheme="minorHAnsi" w:hAnsiTheme="minorHAnsi"/>
          <w:color w:val="000000" w:themeColor="text1"/>
        </w:rPr>
        <w:t xml:space="preserve">referred to the Folklife Month report in the Director's report. </w:t>
      </w:r>
      <w:r w:rsidR="000C3385" w:rsidRPr="006332C8">
        <w:rPr>
          <w:rFonts w:asciiTheme="minorHAnsi" w:hAnsiTheme="minorHAnsi"/>
          <w:color w:val="000000" w:themeColor="text1"/>
        </w:rPr>
        <w:t xml:space="preserve">Brian Davis offered to create short videos </w:t>
      </w:r>
      <w:r w:rsidR="002658ED">
        <w:rPr>
          <w:rFonts w:asciiTheme="minorHAnsi" w:hAnsiTheme="minorHAnsi"/>
          <w:color w:val="000000" w:themeColor="text1"/>
        </w:rPr>
        <w:t>about</w:t>
      </w:r>
      <w:r w:rsidR="002658ED" w:rsidRPr="006332C8">
        <w:rPr>
          <w:rFonts w:asciiTheme="minorHAnsi" w:hAnsiTheme="minorHAnsi"/>
          <w:color w:val="000000" w:themeColor="text1"/>
        </w:rPr>
        <w:t xml:space="preserve"> </w:t>
      </w:r>
      <w:r w:rsidR="002658ED">
        <w:rPr>
          <w:rFonts w:asciiTheme="minorHAnsi" w:hAnsiTheme="minorHAnsi"/>
          <w:color w:val="000000" w:themeColor="text1"/>
        </w:rPr>
        <w:t xml:space="preserve">the </w:t>
      </w:r>
      <w:r w:rsidR="000C3385" w:rsidRPr="006332C8">
        <w:rPr>
          <w:rFonts w:asciiTheme="minorHAnsi" w:hAnsiTheme="minorHAnsi"/>
          <w:color w:val="000000" w:themeColor="text1"/>
        </w:rPr>
        <w:t xml:space="preserve">tradition bearers </w:t>
      </w:r>
      <w:r w:rsidR="00977F68">
        <w:rPr>
          <w:rFonts w:asciiTheme="minorHAnsi" w:hAnsiTheme="minorHAnsi"/>
          <w:color w:val="000000" w:themeColor="text1"/>
        </w:rPr>
        <w:t xml:space="preserve">being honored </w:t>
      </w:r>
      <w:r w:rsidR="002658ED">
        <w:rPr>
          <w:rFonts w:asciiTheme="minorHAnsi" w:hAnsiTheme="minorHAnsi"/>
          <w:color w:val="000000" w:themeColor="text1"/>
        </w:rPr>
        <w:t>so that commissioners can promote the initiative via social media</w:t>
      </w:r>
      <w:r w:rsidR="000C3385" w:rsidRPr="006332C8">
        <w:rPr>
          <w:rFonts w:asciiTheme="minorHAnsi" w:hAnsiTheme="minorHAnsi"/>
          <w:color w:val="000000" w:themeColor="text1"/>
        </w:rPr>
        <w:t xml:space="preserve">.  </w:t>
      </w:r>
    </w:p>
    <w:p w14:paraId="19C2112A" w14:textId="77777777" w:rsidR="000C3385" w:rsidRDefault="000C3385" w:rsidP="00D805D2">
      <w:pPr>
        <w:pStyle w:val="NoSpacing"/>
        <w:rPr>
          <w:rFonts w:asciiTheme="minorHAnsi" w:hAnsiTheme="minorHAnsi" w:cs="Arial"/>
          <w:color w:val="000000" w:themeColor="text1"/>
          <w:shd w:val="clear" w:color="auto" w:fill="FFFFFF"/>
        </w:rPr>
      </w:pPr>
    </w:p>
    <w:p w14:paraId="61858509" w14:textId="7D1742BF" w:rsidR="00E33640" w:rsidRPr="006332C8" w:rsidRDefault="000C3385"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Pr>
          <w:rFonts w:asciiTheme="minorHAnsi" w:hAnsiTheme="minorHAnsi"/>
          <w:b/>
          <w:color w:val="000000" w:themeColor="text1"/>
          <w:sz w:val="22"/>
          <w:szCs w:val="22"/>
        </w:rPr>
        <w:t>LA Safe Plan</w:t>
      </w:r>
      <w:r w:rsidR="00977F68">
        <w:rPr>
          <w:rFonts w:asciiTheme="minorHAnsi" w:hAnsiTheme="minorHAnsi"/>
          <w:b/>
          <w:color w:val="000000" w:themeColor="text1"/>
          <w:sz w:val="22"/>
          <w:szCs w:val="22"/>
        </w:rPr>
        <w:t xml:space="preserve"> </w:t>
      </w:r>
      <w:r w:rsidR="00E33640" w:rsidRPr="006332C8">
        <w:rPr>
          <w:rFonts w:asciiTheme="minorHAnsi" w:hAnsiTheme="minorHAnsi"/>
          <w:b/>
          <w:color w:val="000000" w:themeColor="text1"/>
          <w:sz w:val="22"/>
          <w:szCs w:val="22"/>
        </w:rPr>
        <w:t xml:space="preserve">– Teresa Parker Farris </w:t>
      </w:r>
    </w:p>
    <w:p w14:paraId="6F9A88B1" w14:textId="485D00E0" w:rsidR="0095016E" w:rsidRPr="002658ED" w:rsidRDefault="000C3385" w:rsidP="00D805D2">
      <w:pPr>
        <w:rPr>
          <w:rFonts w:asciiTheme="minorHAnsi" w:hAnsiTheme="minorHAnsi"/>
          <w:color w:val="000000" w:themeColor="text1"/>
          <w:sz w:val="22"/>
          <w:szCs w:val="22"/>
        </w:rPr>
      </w:pPr>
      <w:r>
        <w:rPr>
          <w:rFonts w:asciiTheme="minorHAnsi" w:hAnsiTheme="minorHAnsi"/>
          <w:color w:val="000000" w:themeColor="text1"/>
          <w:sz w:val="22"/>
          <w:szCs w:val="22"/>
        </w:rPr>
        <w:t xml:space="preserve">Commissioners discussed the LA Safe Plan published in April by </w:t>
      </w:r>
      <w:r w:rsidR="00A47079" w:rsidRPr="002658ED">
        <w:rPr>
          <w:rFonts w:asciiTheme="minorHAnsi" w:hAnsiTheme="minorHAnsi"/>
          <w:color w:val="212121"/>
          <w:sz w:val="22"/>
          <w:szCs w:val="22"/>
        </w:rPr>
        <w:t>LA SAFE (Louisiana's Strategic</w:t>
      </w:r>
      <w:r w:rsidR="00A47079">
        <w:rPr>
          <w:rFonts w:asciiTheme="minorHAnsi" w:hAnsiTheme="minorHAnsi"/>
          <w:color w:val="212121"/>
        </w:rPr>
        <w:t xml:space="preserve"> </w:t>
      </w:r>
      <w:r w:rsidR="00A47079" w:rsidRPr="002658ED">
        <w:rPr>
          <w:rFonts w:asciiTheme="minorHAnsi" w:hAnsiTheme="minorHAnsi"/>
          <w:color w:val="212121"/>
          <w:sz w:val="22"/>
          <w:szCs w:val="22"/>
        </w:rPr>
        <w:t>Adaptation for Future Environments)</w:t>
      </w:r>
      <w:r w:rsidR="00977F68" w:rsidRPr="002658ED">
        <w:rPr>
          <w:rFonts w:asciiTheme="minorHAnsi" w:hAnsiTheme="minorHAnsi"/>
          <w:color w:val="212121"/>
          <w:sz w:val="22"/>
          <w:szCs w:val="22"/>
        </w:rPr>
        <w:t>,</w:t>
      </w:r>
      <w:r w:rsidR="00A47079" w:rsidRPr="002658ED">
        <w:rPr>
          <w:rFonts w:asciiTheme="minorHAnsi" w:hAnsiTheme="minorHAnsi"/>
          <w:color w:val="212121"/>
          <w:sz w:val="22"/>
          <w:szCs w:val="22"/>
        </w:rPr>
        <w:t xml:space="preserve"> which acknowledges the human dimension in </w:t>
      </w:r>
      <w:r w:rsidR="00977F68" w:rsidRPr="002658ED">
        <w:rPr>
          <w:rFonts w:asciiTheme="minorHAnsi" w:hAnsiTheme="minorHAnsi"/>
          <w:color w:val="212121"/>
          <w:sz w:val="22"/>
          <w:szCs w:val="22"/>
        </w:rPr>
        <w:t xml:space="preserve">Louisiana's </w:t>
      </w:r>
      <w:r w:rsidR="00A47079" w:rsidRPr="002658ED">
        <w:rPr>
          <w:rFonts w:asciiTheme="minorHAnsi" w:hAnsiTheme="minorHAnsi"/>
          <w:color w:val="212121"/>
          <w:sz w:val="22"/>
          <w:szCs w:val="22"/>
        </w:rPr>
        <w:t xml:space="preserve">land loss and </w:t>
      </w:r>
      <w:r w:rsidR="00977F68" w:rsidRPr="002658ED">
        <w:rPr>
          <w:rFonts w:asciiTheme="minorHAnsi" w:hAnsiTheme="minorHAnsi"/>
          <w:color w:val="212121"/>
          <w:sz w:val="22"/>
          <w:szCs w:val="22"/>
        </w:rPr>
        <w:t xml:space="preserve">proposes </w:t>
      </w:r>
      <w:r w:rsidR="00A47079" w:rsidRPr="002658ED">
        <w:rPr>
          <w:rFonts w:asciiTheme="minorHAnsi" w:hAnsiTheme="minorHAnsi"/>
          <w:color w:val="212121"/>
          <w:sz w:val="22"/>
          <w:szCs w:val="22"/>
        </w:rPr>
        <w:t>a role for Department of Culture, Recreation, and Tourism</w:t>
      </w:r>
      <w:r w:rsidR="00977F68" w:rsidRPr="002658ED">
        <w:rPr>
          <w:rFonts w:asciiTheme="minorHAnsi" w:hAnsiTheme="minorHAnsi"/>
          <w:color w:val="212121"/>
          <w:sz w:val="22"/>
          <w:szCs w:val="22"/>
        </w:rPr>
        <w:t xml:space="preserve"> agencies</w:t>
      </w:r>
      <w:r w:rsidR="00A47079" w:rsidRPr="002658ED">
        <w:rPr>
          <w:rFonts w:asciiTheme="minorHAnsi" w:hAnsiTheme="minorHAnsi"/>
          <w:color w:val="212121"/>
          <w:sz w:val="22"/>
          <w:szCs w:val="22"/>
        </w:rPr>
        <w:t xml:space="preserve">.  </w:t>
      </w:r>
      <w:r w:rsidR="002658ED">
        <w:rPr>
          <w:rFonts w:asciiTheme="minorHAnsi" w:hAnsiTheme="minorHAnsi"/>
          <w:color w:val="212121"/>
          <w:sz w:val="22"/>
          <w:szCs w:val="22"/>
        </w:rPr>
        <w:t>As no funding has yet been allocated to any of the report’s recommendations, no action from the Commission is currently warranted.</w:t>
      </w:r>
      <w:r w:rsidRPr="002658ED">
        <w:rPr>
          <w:rFonts w:asciiTheme="minorHAnsi" w:hAnsiTheme="minorHAnsi"/>
          <w:color w:val="000000" w:themeColor="text1"/>
          <w:sz w:val="22"/>
          <w:szCs w:val="22"/>
        </w:rPr>
        <w:t xml:space="preserve"> </w:t>
      </w:r>
    </w:p>
    <w:p w14:paraId="4AE8611E" w14:textId="77777777" w:rsidR="007E30E4" w:rsidRPr="002658ED" w:rsidRDefault="007E30E4" w:rsidP="00D805D2">
      <w:pPr>
        <w:rPr>
          <w:rFonts w:asciiTheme="minorHAnsi" w:hAnsiTheme="minorHAnsi"/>
          <w:color w:val="FF0000"/>
          <w:sz w:val="22"/>
          <w:szCs w:val="22"/>
        </w:rPr>
      </w:pPr>
    </w:p>
    <w:p w14:paraId="021D1F12" w14:textId="489123A0" w:rsidR="0095016E" w:rsidRDefault="0095016E"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Pr>
          <w:rFonts w:asciiTheme="minorHAnsi" w:hAnsiTheme="minorHAnsi"/>
          <w:b/>
          <w:color w:val="000000" w:themeColor="text1"/>
          <w:sz w:val="22"/>
          <w:szCs w:val="22"/>
        </w:rPr>
        <w:t>Special Meetings Committee</w:t>
      </w:r>
      <w:r w:rsidR="007E30E4">
        <w:rPr>
          <w:rFonts w:asciiTheme="minorHAnsi" w:hAnsiTheme="minorHAnsi"/>
          <w:b/>
          <w:color w:val="000000" w:themeColor="text1"/>
          <w:sz w:val="22"/>
          <w:szCs w:val="22"/>
        </w:rPr>
        <w:t xml:space="preserve"> - Teresa Parker-Farris</w:t>
      </w:r>
    </w:p>
    <w:p w14:paraId="0F0FE02D" w14:textId="569168E8" w:rsidR="007E30E4" w:rsidRPr="006332C8" w:rsidRDefault="002658ED" w:rsidP="007E30E4">
      <w:pPr>
        <w:rPr>
          <w:rFonts w:asciiTheme="minorHAnsi" w:hAnsiTheme="minorHAnsi"/>
          <w:color w:val="000000" w:themeColor="text1"/>
          <w:sz w:val="22"/>
          <w:szCs w:val="22"/>
        </w:rPr>
      </w:pPr>
      <w:r>
        <w:rPr>
          <w:rFonts w:asciiTheme="minorHAnsi" w:hAnsiTheme="minorHAnsi"/>
          <w:color w:val="000000" w:themeColor="text1"/>
          <w:sz w:val="22"/>
          <w:szCs w:val="22"/>
        </w:rPr>
        <w:t xml:space="preserve">Parker </w:t>
      </w:r>
      <w:r w:rsidR="0095016E" w:rsidRPr="0095016E">
        <w:rPr>
          <w:rFonts w:asciiTheme="minorHAnsi" w:hAnsiTheme="minorHAnsi"/>
          <w:color w:val="000000" w:themeColor="text1"/>
          <w:sz w:val="22"/>
          <w:szCs w:val="22"/>
        </w:rPr>
        <w:t>Farris reported that the Special Meeting Committee</w:t>
      </w:r>
      <w:r w:rsidR="000C3385">
        <w:rPr>
          <w:rFonts w:asciiTheme="minorHAnsi" w:hAnsiTheme="minorHAnsi"/>
          <w:color w:val="000000" w:themeColor="text1"/>
          <w:sz w:val="22"/>
          <w:szCs w:val="22"/>
        </w:rPr>
        <w:t xml:space="preserve"> (</w:t>
      </w:r>
      <w:r w:rsidR="007E30E4" w:rsidRPr="006332C8">
        <w:rPr>
          <w:rFonts w:asciiTheme="minorHAnsi" w:hAnsiTheme="minorHAnsi"/>
          <w:color w:val="000000" w:themeColor="text1"/>
          <w:sz w:val="22"/>
          <w:szCs w:val="22"/>
        </w:rPr>
        <w:t xml:space="preserve">Jennifer Ritter Guidry, Ray Berthelot, Steven </w:t>
      </w:r>
      <w:proofErr w:type="spellStart"/>
      <w:r w:rsidR="007E30E4" w:rsidRPr="006332C8">
        <w:rPr>
          <w:rFonts w:asciiTheme="minorHAnsi" w:hAnsiTheme="minorHAnsi"/>
          <w:color w:val="000000" w:themeColor="text1"/>
          <w:sz w:val="22"/>
          <w:szCs w:val="22"/>
        </w:rPr>
        <w:t>Fullen</w:t>
      </w:r>
      <w:proofErr w:type="spellEnd"/>
      <w:r w:rsidR="007E30E4" w:rsidRPr="006332C8">
        <w:rPr>
          <w:rFonts w:asciiTheme="minorHAnsi" w:hAnsiTheme="minorHAnsi"/>
          <w:color w:val="000000" w:themeColor="text1"/>
          <w:sz w:val="22"/>
          <w:szCs w:val="22"/>
        </w:rPr>
        <w:t>, Brian Davis, and Teresa Parker Farris</w:t>
      </w:r>
      <w:r w:rsidR="000C3385">
        <w:rPr>
          <w:rFonts w:asciiTheme="minorHAnsi" w:hAnsiTheme="minorHAnsi"/>
          <w:color w:val="000000" w:themeColor="text1"/>
          <w:sz w:val="22"/>
          <w:szCs w:val="22"/>
        </w:rPr>
        <w:t>) did not meet because there was no need</w:t>
      </w:r>
      <w:r w:rsidR="007E30E4" w:rsidRPr="006332C8">
        <w:rPr>
          <w:rFonts w:asciiTheme="minorHAnsi" w:hAnsiTheme="minorHAnsi"/>
          <w:color w:val="000000" w:themeColor="text1"/>
          <w:sz w:val="22"/>
          <w:szCs w:val="22"/>
        </w:rPr>
        <w:t xml:space="preserve">. </w:t>
      </w:r>
    </w:p>
    <w:p w14:paraId="1D5A0044" w14:textId="77777777" w:rsidR="0095016E" w:rsidRPr="0095016E" w:rsidRDefault="0095016E" w:rsidP="0095016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14:paraId="30B87FAE" w14:textId="7596B283" w:rsidR="00A47079" w:rsidRDefault="007E30E4" w:rsidP="00A47079">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Pr>
          <w:rFonts w:asciiTheme="minorHAnsi" w:hAnsiTheme="minorHAnsi"/>
          <w:b/>
          <w:color w:val="000000" w:themeColor="text1"/>
          <w:sz w:val="22"/>
          <w:szCs w:val="22"/>
        </w:rPr>
        <w:t>Legends and Lore</w:t>
      </w:r>
      <w:r w:rsidR="002658ED">
        <w:rPr>
          <w:rFonts w:asciiTheme="minorHAnsi" w:hAnsiTheme="minorHAnsi"/>
          <w:b/>
          <w:color w:val="000000" w:themeColor="text1"/>
          <w:sz w:val="22"/>
          <w:szCs w:val="22"/>
        </w:rPr>
        <w:t xml:space="preserve"> Marker Program – Teresa Parker </w:t>
      </w:r>
      <w:r>
        <w:rPr>
          <w:rFonts w:asciiTheme="minorHAnsi" w:hAnsiTheme="minorHAnsi"/>
          <w:b/>
          <w:color w:val="000000" w:themeColor="text1"/>
          <w:sz w:val="22"/>
          <w:szCs w:val="22"/>
        </w:rPr>
        <w:t>Farris, John Sharp</w:t>
      </w:r>
    </w:p>
    <w:p w14:paraId="4B3620E1" w14:textId="0CFC66F2" w:rsidR="007E30E4" w:rsidRPr="00977F68" w:rsidRDefault="007E30E4"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BF4F9A">
        <w:rPr>
          <w:rFonts w:asciiTheme="minorHAnsi" w:hAnsiTheme="minorHAnsi"/>
          <w:sz w:val="22"/>
          <w:szCs w:val="22"/>
        </w:rPr>
        <w:t xml:space="preserve">Sharp </w:t>
      </w:r>
      <w:r w:rsidR="00A47079" w:rsidRPr="00BF4F9A">
        <w:rPr>
          <w:rFonts w:asciiTheme="minorHAnsi" w:hAnsiTheme="minorHAnsi"/>
          <w:sz w:val="22"/>
          <w:szCs w:val="22"/>
        </w:rPr>
        <w:t xml:space="preserve">shared </w:t>
      </w:r>
      <w:r w:rsidR="00977F68">
        <w:rPr>
          <w:rFonts w:asciiTheme="minorHAnsi" w:hAnsiTheme="minorHAnsi"/>
          <w:sz w:val="22"/>
          <w:szCs w:val="22"/>
        </w:rPr>
        <w:t xml:space="preserve">that the </w:t>
      </w:r>
      <w:r w:rsidR="00A47079" w:rsidRPr="00BF4F9A">
        <w:rPr>
          <w:rFonts w:asciiTheme="minorHAnsi" w:hAnsiTheme="minorHAnsi"/>
          <w:sz w:val="22"/>
          <w:szCs w:val="22"/>
        </w:rPr>
        <w:t>ULL Center for Louisiana Studies (CLS)</w:t>
      </w:r>
      <w:r w:rsidR="00977F68">
        <w:rPr>
          <w:rFonts w:asciiTheme="minorHAnsi" w:hAnsiTheme="minorHAnsi"/>
          <w:sz w:val="22"/>
          <w:szCs w:val="22"/>
        </w:rPr>
        <w:t xml:space="preserve"> is partnering with the William G. Pomeroy Foundation </w:t>
      </w:r>
      <w:r w:rsidR="00635B8F">
        <w:rPr>
          <w:rFonts w:asciiTheme="minorHAnsi" w:hAnsiTheme="minorHAnsi"/>
          <w:sz w:val="22"/>
          <w:szCs w:val="22"/>
        </w:rPr>
        <w:t xml:space="preserve">of Syracuse, New York </w:t>
      </w:r>
      <w:r w:rsidR="00977F68">
        <w:rPr>
          <w:rFonts w:asciiTheme="minorHAnsi" w:hAnsiTheme="minorHAnsi"/>
          <w:sz w:val="22"/>
          <w:szCs w:val="22"/>
        </w:rPr>
        <w:t xml:space="preserve">to place roadside markers about local legends and lore. </w:t>
      </w:r>
      <w:r w:rsidR="00A47079" w:rsidRPr="00BF4F9A">
        <w:rPr>
          <w:rFonts w:asciiTheme="minorHAnsi" w:hAnsiTheme="minorHAnsi"/>
          <w:sz w:val="22"/>
          <w:szCs w:val="22"/>
        </w:rPr>
        <w:t xml:space="preserve">CLS will help identify </w:t>
      </w:r>
      <w:r w:rsidR="00635B8F">
        <w:rPr>
          <w:rFonts w:asciiTheme="minorHAnsi" w:hAnsiTheme="minorHAnsi"/>
          <w:sz w:val="22"/>
          <w:szCs w:val="22"/>
        </w:rPr>
        <w:t xml:space="preserve">non-profit </w:t>
      </w:r>
      <w:r w:rsidR="00A47079" w:rsidRPr="00BF4F9A">
        <w:rPr>
          <w:rFonts w:asciiTheme="minorHAnsi" w:hAnsiTheme="minorHAnsi"/>
          <w:sz w:val="22"/>
          <w:szCs w:val="22"/>
        </w:rPr>
        <w:t>organizations</w:t>
      </w:r>
      <w:r w:rsidR="00635B8F">
        <w:rPr>
          <w:rFonts w:asciiTheme="minorHAnsi" w:hAnsiTheme="minorHAnsi"/>
          <w:sz w:val="22"/>
          <w:szCs w:val="22"/>
        </w:rPr>
        <w:t>, including academic institutions and municipalities,</w:t>
      </w:r>
      <w:r w:rsidR="00A47079" w:rsidRPr="00BF4F9A">
        <w:rPr>
          <w:rFonts w:asciiTheme="minorHAnsi" w:hAnsiTheme="minorHAnsi"/>
          <w:sz w:val="22"/>
          <w:szCs w:val="22"/>
        </w:rPr>
        <w:t xml:space="preserve"> to nominate sites for this national program. If selected, CLS will work with the organization on the marker content</w:t>
      </w:r>
      <w:r w:rsidR="00977F68">
        <w:rPr>
          <w:rFonts w:asciiTheme="minorHAnsi" w:hAnsiTheme="minorHAnsi"/>
          <w:sz w:val="22"/>
          <w:szCs w:val="22"/>
        </w:rPr>
        <w:t xml:space="preserve">, which is limited to </w:t>
      </w:r>
      <w:r w:rsidR="00E13E4C" w:rsidRPr="00BF4F9A">
        <w:rPr>
          <w:rFonts w:asciiTheme="minorHAnsi" w:hAnsiTheme="minorHAnsi"/>
          <w:sz w:val="22"/>
          <w:szCs w:val="22"/>
        </w:rPr>
        <w:t>150 characters</w:t>
      </w:r>
      <w:r w:rsidR="00977F68">
        <w:rPr>
          <w:rFonts w:asciiTheme="minorHAnsi" w:hAnsiTheme="minorHAnsi"/>
          <w:sz w:val="22"/>
          <w:szCs w:val="22"/>
        </w:rPr>
        <w:t xml:space="preserve">, </w:t>
      </w:r>
      <w:r w:rsidR="00A47079" w:rsidRPr="00BF4F9A">
        <w:rPr>
          <w:rFonts w:asciiTheme="minorHAnsi" w:hAnsiTheme="minorHAnsi"/>
          <w:sz w:val="22"/>
          <w:szCs w:val="22"/>
        </w:rPr>
        <w:t xml:space="preserve">and </w:t>
      </w:r>
      <w:r w:rsidR="00977F68">
        <w:rPr>
          <w:rFonts w:asciiTheme="minorHAnsi" w:hAnsiTheme="minorHAnsi"/>
          <w:sz w:val="22"/>
          <w:szCs w:val="22"/>
        </w:rPr>
        <w:t xml:space="preserve">on marker </w:t>
      </w:r>
      <w:r w:rsidR="00BF4F9A">
        <w:rPr>
          <w:rFonts w:asciiTheme="minorHAnsi" w:hAnsiTheme="minorHAnsi"/>
          <w:sz w:val="22"/>
          <w:szCs w:val="22"/>
        </w:rPr>
        <w:t xml:space="preserve">placement. </w:t>
      </w:r>
      <w:r w:rsidR="00977F68">
        <w:rPr>
          <w:rFonts w:asciiTheme="minorHAnsi" w:hAnsiTheme="minorHAnsi"/>
          <w:sz w:val="22"/>
          <w:szCs w:val="22"/>
        </w:rPr>
        <w:t xml:space="preserve">CLS </w:t>
      </w:r>
      <w:r w:rsidR="00BF4F9A">
        <w:rPr>
          <w:rFonts w:asciiTheme="minorHAnsi" w:hAnsiTheme="minorHAnsi"/>
          <w:sz w:val="22"/>
          <w:szCs w:val="22"/>
        </w:rPr>
        <w:t>plan</w:t>
      </w:r>
      <w:r w:rsidR="00977F68">
        <w:rPr>
          <w:rFonts w:asciiTheme="minorHAnsi" w:hAnsiTheme="minorHAnsi"/>
          <w:sz w:val="22"/>
          <w:szCs w:val="22"/>
        </w:rPr>
        <w:t>s</w:t>
      </w:r>
      <w:r w:rsidR="00BF4F9A">
        <w:rPr>
          <w:rFonts w:asciiTheme="minorHAnsi" w:hAnsiTheme="minorHAnsi"/>
          <w:sz w:val="22"/>
          <w:szCs w:val="22"/>
        </w:rPr>
        <w:t xml:space="preserve"> to </w:t>
      </w:r>
      <w:r w:rsidR="00A47079" w:rsidRPr="00BF4F9A">
        <w:rPr>
          <w:rFonts w:asciiTheme="minorHAnsi" w:hAnsiTheme="minorHAnsi"/>
          <w:sz w:val="22"/>
          <w:szCs w:val="22"/>
        </w:rPr>
        <w:t>develop an online component. Commissioners discussed if there is a role for the commission in the program, the challenges of placing markers on private v</w:t>
      </w:r>
      <w:r w:rsidR="00635B8F">
        <w:rPr>
          <w:rFonts w:asciiTheme="minorHAnsi" w:hAnsiTheme="minorHAnsi"/>
          <w:sz w:val="22"/>
          <w:szCs w:val="22"/>
        </w:rPr>
        <w:t>er</w:t>
      </w:r>
      <w:r w:rsidR="00A47079" w:rsidRPr="00BF4F9A">
        <w:rPr>
          <w:rFonts w:asciiTheme="minorHAnsi" w:hAnsiTheme="minorHAnsi"/>
          <w:sz w:val="22"/>
          <w:szCs w:val="22"/>
        </w:rPr>
        <w:t>s</w:t>
      </w:r>
      <w:r w:rsidR="00635B8F">
        <w:rPr>
          <w:rFonts w:asciiTheme="minorHAnsi" w:hAnsiTheme="minorHAnsi"/>
          <w:sz w:val="22"/>
          <w:szCs w:val="22"/>
        </w:rPr>
        <w:t>us</w:t>
      </w:r>
      <w:r w:rsidR="00A47079" w:rsidRPr="00BF4F9A">
        <w:rPr>
          <w:rFonts w:asciiTheme="minorHAnsi" w:hAnsiTheme="minorHAnsi"/>
          <w:sz w:val="22"/>
          <w:szCs w:val="22"/>
        </w:rPr>
        <w:t xml:space="preserve"> public land</w:t>
      </w:r>
      <w:r w:rsidR="00E13E4C" w:rsidRPr="00BF4F9A">
        <w:rPr>
          <w:rFonts w:asciiTheme="minorHAnsi" w:hAnsiTheme="minorHAnsi"/>
          <w:sz w:val="22"/>
          <w:szCs w:val="22"/>
        </w:rPr>
        <w:t xml:space="preserve">, and </w:t>
      </w:r>
      <w:r w:rsidR="00977F68">
        <w:rPr>
          <w:rFonts w:asciiTheme="minorHAnsi" w:hAnsiTheme="minorHAnsi"/>
          <w:sz w:val="22"/>
          <w:szCs w:val="22"/>
        </w:rPr>
        <w:t xml:space="preserve">eligibility of </w:t>
      </w:r>
      <w:r w:rsidR="00E13E4C" w:rsidRPr="00BF4F9A">
        <w:rPr>
          <w:rFonts w:asciiTheme="minorHAnsi" w:hAnsiTheme="minorHAnsi"/>
          <w:sz w:val="22"/>
          <w:szCs w:val="22"/>
        </w:rPr>
        <w:t>partnering organization</w:t>
      </w:r>
      <w:r w:rsidR="00977F68">
        <w:rPr>
          <w:rFonts w:asciiTheme="minorHAnsi" w:hAnsiTheme="minorHAnsi"/>
          <w:sz w:val="22"/>
          <w:szCs w:val="22"/>
        </w:rPr>
        <w:t>s</w:t>
      </w:r>
      <w:r w:rsidR="00A47079" w:rsidRPr="00BF4F9A">
        <w:rPr>
          <w:rFonts w:asciiTheme="minorHAnsi" w:hAnsiTheme="minorHAnsi"/>
          <w:sz w:val="22"/>
          <w:szCs w:val="22"/>
        </w:rPr>
        <w:t>. Sharp encouraged commissioners to suggest partnering organizations</w:t>
      </w:r>
      <w:r w:rsidR="00635B8F">
        <w:rPr>
          <w:rFonts w:asciiTheme="minorHAnsi" w:hAnsiTheme="minorHAnsi"/>
          <w:sz w:val="22"/>
          <w:szCs w:val="22"/>
        </w:rPr>
        <w:t xml:space="preserve"> and will investigate whether entities such as the Folklife Commission can serve as such</w:t>
      </w:r>
      <w:r w:rsidR="00A47079" w:rsidRPr="00BF4F9A">
        <w:rPr>
          <w:rFonts w:asciiTheme="minorHAnsi" w:hAnsiTheme="minorHAnsi"/>
          <w:sz w:val="22"/>
          <w:szCs w:val="22"/>
        </w:rPr>
        <w:t>.</w:t>
      </w:r>
      <w:r w:rsidR="00E13E4C" w:rsidRPr="00BF4F9A">
        <w:rPr>
          <w:rFonts w:asciiTheme="minorHAnsi" w:hAnsiTheme="minorHAnsi"/>
          <w:sz w:val="22"/>
          <w:szCs w:val="22"/>
        </w:rPr>
        <w:t xml:space="preserve"> He will share the press release with commissioners to share with their networks. </w:t>
      </w:r>
      <w:r w:rsidR="00A47079" w:rsidRPr="00BF4F9A">
        <w:rPr>
          <w:rFonts w:asciiTheme="minorHAnsi" w:hAnsiTheme="minorHAnsi"/>
          <w:sz w:val="22"/>
          <w:szCs w:val="22"/>
        </w:rPr>
        <w:t xml:space="preserve"> </w:t>
      </w:r>
      <w:r w:rsidR="00635B8F">
        <w:rPr>
          <w:rFonts w:asciiTheme="minorHAnsi" w:hAnsiTheme="minorHAnsi"/>
          <w:sz w:val="22"/>
          <w:szCs w:val="22"/>
        </w:rPr>
        <w:t xml:space="preserve"> </w:t>
      </w:r>
    </w:p>
    <w:p w14:paraId="76983373" w14:textId="77777777" w:rsidR="007E30E4" w:rsidRPr="007E30E4" w:rsidRDefault="007E30E4"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p>
    <w:p w14:paraId="7F73B257" w14:textId="1460C719" w:rsidR="007E30E4" w:rsidRDefault="007E30E4"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Pr>
          <w:rFonts w:asciiTheme="minorHAnsi" w:hAnsiTheme="minorHAnsi"/>
          <w:b/>
          <w:color w:val="000000" w:themeColor="text1"/>
          <w:sz w:val="22"/>
          <w:szCs w:val="22"/>
        </w:rPr>
        <w:t>LEH – Coastal Impacts &amp; Documenting Hurricane Harvey Impact – Erin Greenwald</w:t>
      </w:r>
    </w:p>
    <w:p w14:paraId="05EA17DE" w14:textId="10136FED" w:rsidR="007E30E4" w:rsidRDefault="00E13E4C"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E13E4C">
        <w:rPr>
          <w:rFonts w:asciiTheme="minorHAnsi" w:hAnsiTheme="minorHAnsi"/>
          <w:color w:val="000000" w:themeColor="text1"/>
          <w:sz w:val="22"/>
          <w:szCs w:val="22"/>
        </w:rPr>
        <w:t xml:space="preserve">Greenwald shared </w:t>
      </w:r>
      <w:r w:rsidR="00635B8F">
        <w:rPr>
          <w:rFonts w:asciiTheme="minorHAnsi" w:hAnsiTheme="minorHAnsi"/>
          <w:color w:val="000000" w:themeColor="text1"/>
          <w:sz w:val="22"/>
          <w:szCs w:val="22"/>
        </w:rPr>
        <w:t xml:space="preserve">information </w:t>
      </w:r>
      <w:r w:rsidRPr="00E13E4C">
        <w:rPr>
          <w:rFonts w:asciiTheme="minorHAnsi" w:hAnsiTheme="minorHAnsi"/>
          <w:color w:val="000000" w:themeColor="text1"/>
          <w:sz w:val="22"/>
          <w:szCs w:val="22"/>
        </w:rPr>
        <w:t>about two Louisiana Endowment for the Humanities</w:t>
      </w:r>
      <w:r w:rsidR="00977F68">
        <w:rPr>
          <w:rFonts w:asciiTheme="minorHAnsi" w:hAnsiTheme="minorHAnsi"/>
          <w:color w:val="000000" w:themeColor="text1"/>
          <w:sz w:val="22"/>
          <w:szCs w:val="22"/>
        </w:rPr>
        <w:t xml:space="preserve"> projects related to the coast</w:t>
      </w:r>
      <w:r w:rsidRPr="00E13E4C">
        <w:rPr>
          <w:rFonts w:asciiTheme="minorHAnsi" w:hAnsiTheme="minorHAnsi"/>
          <w:color w:val="000000" w:themeColor="text1"/>
          <w:sz w:val="22"/>
          <w:szCs w:val="22"/>
        </w:rPr>
        <w:t xml:space="preserve">.  </w:t>
      </w:r>
      <w:r w:rsidRPr="00977F68">
        <w:rPr>
          <w:rFonts w:asciiTheme="minorHAnsi" w:hAnsiTheme="minorHAnsi"/>
          <w:i/>
          <w:color w:val="000000" w:themeColor="text1"/>
          <w:sz w:val="22"/>
          <w:szCs w:val="22"/>
        </w:rPr>
        <w:t>Coastal Impacts</w:t>
      </w:r>
      <w:r w:rsidRPr="00E13E4C">
        <w:rPr>
          <w:rFonts w:asciiTheme="minorHAnsi" w:hAnsiTheme="minorHAnsi"/>
          <w:color w:val="000000" w:themeColor="text1"/>
          <w:sz w:val="22"/>
          <w:szCs w:val="22"/>
        </w:rPr>
        <w:t xml:space="preserve"> is a three-year initiative to bring a new version of its PRIME TIME family literacy program to southeast Louisiana</w:t>
      </w:r>
      <w:r w:rsidR="002368C6">
        <w:rPr>
          <w:rFonts w:asciiTheme="minorHAnsi" w:hAnsiTheme="minorHAnsi"/>
          <w:color w:val="000000" w:themeColor="text1"/>
          <w:sz w:val="22"/>
          <w:szCs w:val="22"/>
        </w:rPr>
        <w:t xml:space="preserve">, in particular </w:t>
      </w:r>
      <w:r w:rsidR="002368C6" w:rsidRPr="002368C6">
        <w:rPr>
          <w:rFonts w:asciiTheme="minorHAnsi" w:hAnsiTheme="minorHAnsi"/>
          <w:color w:val="000000" w:themeColor="text1"/>
          <w:sz w:val="22"/>
          <w:szCs w:val="22"/>
        </w:rPr>
        <w:t>Plaquemines, Terrebonne, and Lafourche Parishes</w:t>
      </w:r>
      <w:r w:rsidRPr="00E13E4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Starting in </w:t>
      </w:r>
      <w:r w:rsidR="00C91CB3">
        <w:rPr>
          <w:rFonts w:asciiTheme="minorHAnsi" w:hAnsiTheme="minorHAnsi"/>
          <w:color w:val="000000" w:themeColor="text1"/>
          <w:sz w:val="22"/>
          <w:szCs w:val="22"/>
        </w:rPr>
        <w:t>f</w:t>
      </w:r>
      <w:r>
        <w:rPr>
          <w:rFonts w:asciiTheme="minorHAnsi" w:hAnsiTheme="minorHAnsi"/>
          <w:color w:val="000000" w:themeColor="text1"/>
          <w:sz w:val="22"/>
          <w:szCs w:val="22"/>
        </w:rPr>
        <w:t>all</w:t>
      </w:r>
      <w:r w:rsidR="00C91CB3">
        <w:rPr>
          <w:rFonts w:asciiTheme="minorHAnsi" w:hAnsiTheme="minorHAnsi"/>
          <w:color w:val="000000" w:themeColor="text1"/>
          <w:sz w:val="22"/>
          <w:szCs w:val="22"/>
        </w:rPr>
        <w:t xml:space="preserve"> of </w:t>
      </w:r>
      <w:r>
        <w:rPr>
          <w:rFonts w:asciiTheme="minorHAnsi" w:hAnsiTheme="minorHAnsi"/>
          <w:color w:val="000000" w:themeColor="text1"/>
          <w:sz w:val="22"/>
          <w:szCs w:val="22"/>
        </w:rPr>
        <w:t xml:space="preserve">2019, </w:t>
      </w:r>
      <w:r w:rsidRPr="00E13E4C">
        <w:rPr>
          <w:rFonts w:asciiTheme="minorHAnsi" w:hAnsiTheme="minorHAnsi"/>
          <w:color w:val="000000" w:themeColor="text1"/>
          <w:sz w:val="22"/>
          <w:szCs w:val="22"/>
        </w:rPr>
        <w:t xml:space="preserve">PRIME TIME Sustain </w:t>
      </w:r>
      <w:r w:rsidR="00BF4F9A">
        <w:rPr>
          <w:rFonts w:asciiTheme="minorHAnsi" w:hAnsiTheme="minorHAnsi"/>
          <w:color w:val="000000" w:themeColor="text1"/>
          <w:sz w:val="22"/>
          <w:szCs w:val="22"/>
        </w:rPr>
        <w:t xml:space="preserve">will </w:t>
      </w:r>
      <w:r w:rsidRPr="00E13E4C">
        <w:rPr>
          <w:rFonts w:asciiTheme="minorHAnsi" w:hAnsiTheme="minorHAnsi"/>
          <w:color w:val="000000" w:themeColor="text1"/>
          <w:sz w:val="22"/>
          <w:szCs w:val="22"/>
        </w:rPr>
        <w:t xml:space="preserve">focus on environmental humanities and include screenings of </w:t>
      </w:r>
      <w:r w:rsidR="002368C6">
        <w:rPr>
          <w:rFonts w:asciiTheme="minorHAnsi" w:hAnsiTheme="minorHAnsi"/>
          <w:color w:val="000000" w:themeColor="text1"/>
          <w:sz w:val="22"/>
          <w:szCs w:val="22"/>
        </w:rPr>
        <w:t>the 2018 “Water Ways”</w:t>
      </w:r>
      <w:r w:rsidRPr="00E13E4C">
        <w:rPr>
          <w:rFonts w:asciiTheme="minorHAnsi" w:hAnsiTheme="minorHAnsi"/>
          <w:color w:val="000000" w:themeColor="text1"/>
          <w:sz w:val="22"/>
          <w:szCs w:val="22"/>
        </w:rPr>
        <w:t xml:space="preserve"> documentaries. </w:t>
      </w:r>
      <w:r w:rsidR="00BF4F9A">
        <w:rPr>
          <w:rFonts w:asciiTheme="minorHAnsi" w:hAnsiTheme="minorHAnsi"/>
          <w:color w:val="000000" w:themeColor="text1"/>
          <w:sz w:val="22"/>
          <w:szCs w:val="22"/>
        </w:rPr>
        <w:t xml:space="preserve"> </w:t>
      </w:r>
      <w:r w:rsidR="002C0CAE">
        <w:rPr>
          <w:rFonts w:asciiTheme="minorHAnsi" w:hAnsiTheme="minorHAnsi"/>
          <w:color w:val="000000" w:themeColor="text1"/>
          <w:sz w:val="22"/>
          <w:szCs w:val="22"/>
        </w:rPr>
        <w:t>As part of this initiative</w:t>
      </w:r>
      <w:r w:rsidR="00635B8F">
        <w:rPr>
          <w:rFonts w:asciiTheme="minorHAnsi" w:hAnsiTheme="minorHAnsi"/>
          <w:color w:val="000000" w:themeColor="text1"/>
          <w:sz w:val="22"/>
          <w:szCs w:val="22"/>
        </w:rPr>
        <w:t>, LEH quarterly magazine</w:t>
      </w:r>
      <w:r w:rsidR="002C0CAE">
        <w:rPr>
          <w:rFonts w:asciiTheme="minorHAnsi" w:hAnsiTheme="minorHAnsi"/>
          <w:color w:val="000000" w:themeColor="text1"/>
          <w:sz w:val="22"/>
          <w:szCs w:val="22"/>
        </w:rPr>
        <w:t xml:space="preserve"> </w:t>
      </w:r>
      <w:r w:rsidR="002C0CAE">
        <w:rPr>
          <w:rFonts w:asciiTheme="minorHAnsi" w:hAnsiTheme="minorHAnsi"/>
          <w:i/>
          <w:color w:val="000000" w:themeColor="text1"/>
          <w:sz w:val="22"/>
          <w:szCs w:val="22"/>
        </w:rPr>
        <w:lastRenderedPageBreak/>
        <w:t xml:space="preserve">64 </w:t>
      </w:r>
      <w:r w:rsidR="002C0CAE" w:rsidRPr="00635B8F">
        <w:rPr>
          <w:rFonts w:asciiTheme="minorHAnsi" w:hAnsiTheme="minorHAnsi"/>
          <w:i/>
          <w:color w:val="000000" w:themeColor="text1"/>
          <w:sz w:val="22"/>
          <w:szCs w:val="22"/>
        </w:rPr>
        <w:t>Parishes</w:t>
      </w:r>
      <w:r w:rsidR="002C0CAE">
        <w:rPr>
          <w:rFonts w:asciiTheme="minorHAnsi" w:hAnsiTheme="minorHAnsi"/>
          <w:color w:val="000000" w:themeColor="text1"/>
          <w:sz w:val="22"/>
          <w:szCs w:val="22"/>
        </w:rPr>
        <w:t xml:space="preserve"> will </w:t>
      </w:r>
      <w:r w:rsidR="00635B8F">
        <w:rPr>
          <w:rFonts w:asciiTheme="minorHAnsi" w:hAnsiTheme="minorHAnsi"/>
          <w:color w:val="000000" w:themeColor="text1"/>
          <w:sz w:val="22"/>
          <w:szCs w:val="22"/>
        </w:rPr>
        <w:t xml:space="preserve">highlight coastal </w:t>
      </w:r>
      <w:r w:rsidR="002C0CAE">
        <w:rPr>
          <w:rFonts w:asciiTheme="minorHAnsi" w:hAnsiTheme="minorHAnsi"/>
          <w:color w:val="000000" w:themeColor="text1"/>
          <w:sz w:val="22"/>
          <w:szCs w:val="22"/>
        </w:rPr>
        <w:t xml:space="preserve">traditions and cultures. </w:t>
      </w:r>
      <w:r w:rsidR="00BF4F9A">
        <w:rPr>
          <w:rFonts w:asciiTheme="minorHAnsi" w:hAnsiTheme="minorHAnsi"/>
          <w:color w:val="000000" w:themeColor="text1"/>
          <w:sz w:val="22"/>
          <w:szCs w:val="22"/>
        </w:rPr>
        <w:t xml:space="preserve">This program is funded by BHP Billiton, a mining and petroleum company that supports projects focused on climate change mitigation and adaptation. </w:t>
      </w:r>
    </w:p>
    <w:p w14:paraId="11D1CE69" w14:textId="4D48758D" w:rsidR="00BF4F9A" w:rsidRDefault="00BF4F9A"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Pr>
          <w:rFonts w:asciiTheme="minorHAnsi" w:hAnsiTheme="minorHAnsi"/>
          <w:color w:val="000000" w:themeColor="text1"/>
          <w:sz w:val="22"/>
          <w:szCs w:val="22"/>
        </w:rPr>
        <w:tab/>
      </w:r>
      <w:r w:rsidR="002C0CAE">
        <w:rPr>
          <w:rFonts w:asciiTheme="minorHAnsi" w:hAnsiTheme="minorHAnsi"/>
          <w:color w:val="000000" w:themeColor="text1"/>
          <w:sz w:val="22"/>
          <w:szCs w:val="22"/>
        </w:rPr>
        <w:t xml:space="preserve">Greenwald also reported that LEH received funding from the National Endowment for the Humanities to document the impact of Hurricane Harvey. Liz </w:t>
      </w:r>
      <w:proofErr w:type="spellStart"/>
      <w:r w:rsidR="002C0CAE">
        <w:rPr>
          <w:rFonts w:asciiTheme="minorHAnsi" w:hAnsiTheme="minorHAnsi"/>
          <w:color w:val="000000" w:themeColor="text1"/>
          <w:sz w:val="22"/>
          <w:szCs w:val="22"/>
        </w:rPr>
        <w:t>Skilton</w:t>
      </w:r>
      <w:proofErr w:type="spellEnd"/>
      <w:r w:rsidR="002368C6">
        <w:rPr>
          <w:rFonts w:asciiTheme="minorHAnsi" w:hAnsiTheme="minorHAnsi"/>
          <w:color w:val="000000" w:themeColor="text1"/>
          <w:sz w:val="22"/>
          <w:szCs w:val="22"/>
        </w:rPr>
        <w:t>, of</w:t>
      </w:r>
      <w:r w:rsidR="002C0CAE">
        <w:rPr>
          <w:rFonts w:asciiTheme="minorHAnsi" w:hAnsiTheme="minorHAnsi"/>
          <w:color w:val="000000" w:themeColor="text1"/>
          <w:sz w:val="22"/>
          <w:szCs w:val="22"/>
        </w:rPr>
        <w:t xml:space="preserve"> the University of Louisiana</w:t>
      </w:r>
      <w:r w:rsidR="00C91CB3">
        <w:rPr>
          <w:rFonts w:asciiTheme="minorHAnsi" w:hAnsiTheme="minorHAnsi"/>
          <w:color w:val="000000" w:themeColor="text1"/>
          <w:sz w:val="22"/>
          <w:szCs w:val="22"/>
        </w:rPr>
        <w:t xml:space="preserve"> at</w:t>
      </w:r>
      <w:r w:rsidR="002C0CAE">
        <w:rPr>
          <w:rFonts w:asciiTheme="minorHAnsi" w:hAnsiTheme="minorHAnsi"/>
          <w:color w:val="000000" w:themeColor="text1"/>
          <w:sz w:val="22"/>
          <w:szCs w:val="22"/>
        </w:rPr>
        <w:t xml:space="preserve"> Lafayette </w:t>
      </w:r>
      <w:proofErr w:type="spellStart"/>
      <w:r w:rsidR="002C0CAE">
        <w:rPr>
          <w:rFonts w:asciiTheme="minorHAnsi" w:hAnsiTheme="minorHAnsi"/>
          <w:color w:val="000000" w:themeColor="text1"/>
          <w:sz w:val="22"/>
          <w:szCs w:val="22"/>
        </w:rPr>
        <w:t>Guilbeau</w:t>
      </w:r>
      <w:proofErr w:type="spellEnd"/>
      <w:r w:rsidR="002C0CAE">
        <w:rPr>
          <w:rFonts w:asciiTheme="minorHAnsi" w:hAnsiTheme="minorHAnsi"/>
          <w:color w:val="000000" w:themeColor="text1"/>
          <w:sz w:val="22"/>
          <w:szCs w:val="22"/>
        </w:rPr>
        <w:t xml:space="preserve"> Center for Public History</w:t>
      </w:r>
      <w:r w:rsidR="002368C6">
        <w:rPr>
          <w:rFonts w:asciiTheme="minorHAnsi" w:hAnsiTheme="minorHAnsi"/>
          <w:color w:val="000000" w:themeColor="text1"/>
          <w:sz w:val="22"/>
          <w:szCs w:val="22"/>
        </w:rPr>
        <w:t>,</w:t>
      </w:r>
      <w:r w:rsidR="002C0CAE">
        <w:rPr>
          <w:rFonts w:asciiTheme="minorHAnsi" w:hAnsiTheme="minorHAnsi"/>
          <w:color w:val="000000" w:themeColor="text1"/>
          <w:sz w:val="22"/>
          <w:szCs w:val="22"/>
        </w:rPr>
        <w:t xml:space="preserve"> will collect oral histories in the twelve parishes affected. She thanked Shane Rasmussen, Keagan LeJeune, Susan Roach, John Sharp, and Maida Owens for their assistance in designing the project.  </w:t>
      </w:r>
    </w:p>
    <w:p w14:paraId="00A2572D" w14:textId="77777777" w:rsidR="007E30E4" w:rsidRDefault="007E30E4"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14:paraId="791A0181" w14:textId="2BD1DEB3" w:rsidR="000F11F6" w:rsidRPr="007E30E4" w:rsidRDefault="000F11F6" w:rsidP="007E30E4">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7E30E4">
        <w:rPr>
          <w:rFonts w:asciiTheme="minorHAnsi" w:hAnsiTheme="minorHAnsi"/>
          <w:b/>
          <w:color w:val="000000" w:themeColor="text1"/>
          <w:sz w:val="22"/>
          <w:szCs w:val="22"/>
        </w:rPr>
        <w:t>Set date for next Commission meeting</w:t>
      </w:r>
      <w:r w:rsidR="00977F68">
        <w:rPr>
          <w:rFonts w:asciiTheme="minorHAnsi" w:hAnsiTheme="minorHAnsi"/>
          <w:b/>
          <w:color w:val="000000" w:themeColor="text1"/>
          <w:sz w:val="22"/>
          <w:szCs w:val="22"/>
        </w:rPr>
        <w:t xml:space="preserve"> – Teresa Parker Farris</w:t>
      </w:r>
    </w:p>
    <w:p w14:paraId="7C971E05" w14:textId="6B95B63C" w:rsidR="00B74201" w:rsidRDefault="00B74201" w:rsidP="00B74201">
      <w:pPr>
        <w:rPr>
          <w:rFonts w:asciiTheme="minorHAnsi" w:hAnsiTheme="minorHAnsi"/>
          <w:sz w:val="22"/>
          <w:szCs w:val="22"/>
        </w:rPr>
      </w:pPr>
      <w:r w:rsidRPr="007A26FF">
        <w:rPr>
          <w:rFonts w:asciiTheme="minorHAnsi" w:hAnsiTheme="minorHAnsi"/>
          <w:color w:val="000000" w:themeColor="text1"/>
          <w:sz w:val="22"/>
          <w:szCs w:val="22"/>
        </w:rPr>
        <w:t xml:space="preserve">The next </w:t>
      </w:r>
      <w:r w:rsidR="008A5D83">
        <w:rPr>
          <w:rFonts w:asciiTheme="minorHAnsi" w:hAnsiTheme="minorHAnsi"/>
          <w:color w:val="000000" w:themeColor="text1"/>
          <w:sz w:val="22"/>
          <w:szCs w:val="22"/>
        </w:rPr>
        <w:t xml:space="preserve">full </w:t>
      </w:r>
      <w:r w:rsidRPr="007A26FF">
        <w:rPr>
          <w:rFonts w:asciiTheme="minorHAnsi" w:hAnsiTheme="minorHAnsi"/>
          <w:color w:val="000000" w:themeColor="text1"/>
          <w:sz w:val="22"/>
          <w:szCs w:val="22"/>
        </w:rPr>
        <w:t>meeting is scheduled for Friday</w:t>
      </w:r>
      <w:r w:rsidRPr="001020FF">
        <w:rPr>
          <w:rFonts w:asciiTheme="minorHAnsi" w:hAnsiTheme="minorHAnsi"/>
          <w:sz w:val="22"/>
          <w:szCs w:val="22"/>
        </w:rPr>
        <w:t>, J</w:t>
      </w:r>
      <w:r w:rsidR="00133813">
        <w:rPr>
          <w:rFonts w:asciiTheme="minorHAnsi" w:hAnsiTheme="minorHAnsi"/>
          <w:sz w:val="22"/>
          <w:szCs w:val="22"/>
        </w:rPr>
        <w:t xml:space="preserve">anuary </w:t>
      </w:r>
      <w:r w:rsidR="002C0CAE">
        <w:rPr>
          <w:rFonts w:asciiTheme="minorHAnsi" w:hAnsiTheme="minorHAnsi"/>
          <w:sz w:val="22"/>
          <w:szCs w:val="22"/>
        </w:rPr>
        <w:t xml:space="preserve">17, </w:t>
      </w:r>
      <w:r w:rsidR="007344DF">
        <w:rPr>
          <w:rFonts w:asciiTheme="minorHAnsi" w:hAnsiTheme="minorHAnsi"/>
          <w:sz w:val="22"/>
          <w:szCs w:val="22"/>
        </w:rPr>
        <w:t>20</w:t>
      </w:r>
      <w:r w:rsidR="00133813">
        <w:rPr>
          <w:rFonts w:asciiTheme="minorHAnsi" w:hAnsiTheme="minorHAnsi"/>
          <w:sz w:val="22"/>
          <w:szCs w:val="22"/>
        </w:rPr>
        <w:t>20</w:t>
      </w:r>
      <w:r w:rsidR="008A5D83">
        <w:rPr>
          <w:rFonts w:asciiTheme="minorHAnsi" w:hAnsiTheme="minorHAnsi"/>
          <w:sz w:val="22"/>
          <w:szCs w:val="22"/>
        </w:rPr>
        <w:t xml:space="preserve"> </w:t>
      </w:r>
      <w:r w:rsidR="007344DF">
        <w:rPr>
          <w:rFonts w:asciiTheme="minorHAnsi" w:hAnsiTheme="minorHAnsi"/>
          <w:sz w:val="22"/>
          <w:szCs w:val="22"/>
        </w:rPr>
        <w:t xml:space="preserve">at 1 pm at Capitol Park Welcome Center unless the Special Meetings Committee makes other arrangements.  </w:t>
      </w:r>
    </w:p>
    <w:p w14:paraId="5C041F19" w14:textId="77777777" w:rsidR="00374145" w:rsidRDefault="00374145" w:rsidP="000F11F6">
      <w:pPr>
        <w:rPr>
          <w:rFonts w:asciiTheme="minorHAnsi" w:hAnsiTheme="minorHAnsi"/>
          <w:color w:val="000000" w:themeColor="text1"/>
          <w:sz w:val="22"/>
          <w:szCs w:val="22"/>
        </w:rPr>
      </w:pPr>
    </w:p>
    <w:p w14:paraId="7E59C231" w14:textId="77777777" w:rsidR="000F11F6"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w:t>
      </w:r>
      <w:r>
        <w:rPr>
          <w:rFonts w:asciiTheme="minorHAnsi" w:hAnsiTheme="minorHAnsi"/>
          <w:b/>
          <w:color w:val="000000" w:themeColor="text1"/>
          <w:sz w:val="22"/>
          <w:szCs w:val="22"/>
        </w:rPr>
        <w:t xml:space="preserve">  </w:t>
      </w:r>
      <w:r w:rsidRPr="007A26FF">
        <w:rPr>
          <w:rFonts w:asciiTheme="minorHAnsi" w:hAnsiTheme="minorHAnsi"/>
          <w:b/>
          <w:color w:val="000000" w:themeColor="text1"/>
          <w:sz w:val="22"/>
          <w:szCs w:val="22"/>
        </w:rPr>
        <w:t>PUBLIC COMMENT AND ANNOUNCEMENTS</w:t>
      </w:r>
    </w:p>
    <w:p w14:paraId="547BDE5E" w14:textId="77777777" w:rsidR="000F11F6" w:rsidRDefault="000F11F6" w:rsidP="000F11F6">
      <w:pPr>
        <w:rPr>
          <w:rFonts w:asciiTheme="minorHAnsi" w:hAnsiTheme="minorHAnsi"/>
          <w:b/>
          <w:color w:val="000000" w:themeColor="text1"/>
          <w:sz w:val="22"/>
          <w:szCs w:val="22"/>
        </w:rPr>
      </w:pPr>
    </w:p>
    <w:p w14:paraId="14C5E1EB" w14:textId="5429500B" w:rsidR="002C0CAE" w:rsidRPr="002C0CAE" w:rsidRDefault="002C0CAE" w:rsidP="000F11F6">
      <w:pPr>
        <w:rPr>
          <w:rFonts w:asciiTheme="minorHAnsi" w:hAnsiTheme="minorHAnsi"/>
          <w:color w:val="000000" w:themeColor="text1"/>
          <w:sz w:val="22"/>
          <w:szCs w:val="22"/>
        </w:rPr>
      </w:pPr>
      <w:r w:rsidRPr="002C0CAE">
        <w:rPr>
          <w:rFonts w:asciiTheme="minorHAnsi" w:hAnsiTheme="minorHAnsi"/>
          <w:color w:val="000000" w:themeColor="text1"/>
          <w:sz w:val="22"/>
          <w:szCs w:val="22"/>
        </w:rPr>
        <w:t xml:space="preserve">Cheryl Castille announced that the 2020 conference of Folk Alliance International will meet in New Orleans on January 22-26, 2020 in New Orleans. This professional showcase and networking event is an opportunity for </w:t>
      </w:r>
      <w:r w:rsidR="00977F68">
        <w:rPr>
          <w:rFonts w:asciiTheme="minorHAnsi" w:hAnsiTheme="minorHAnsi"/>
          <w:color w:val="000000" w:themeColor="text1"/>
          <w:sz w:val="22"/>
          <w:szCs w:val="22"/>
        </w:rPr>
        <w:t xml:space="preserve">Louisiana </w:t>
      </w:r>
      <w:r w:rsidRPr="002C0CAE">
        <w:rPr>
          <w:rFonts w:asciiTheme="minorHAnsi" w:hAnsiTheme="minorHAnsi"/>
          <w:color w:val="000000" w:themeColor="text1"/>
          <w:sz w:val="22"/>
          <w:szCs w:val="22"/>
        </w:rPr>
        <w:t xml:space="preserve">musicians. </w:t>
      </w:r>
      <w:r w:rsidR="00125366">
        <w:rPr>
          <w:rFonts w:asciiTheme="minorHAnsi" w:hAnsiTheme="minorHAnsi"/>
          <w:color w:val="000000" w:themeColor="text1"/>
          <w:sz w:val="22"/>
          <w:szCs w:val="22"/>
        </w:rPr>
        <w:t xml:space="preserve">The Division of the Arts is proposing showcasing the Folklife Program research on musical instrument makers at the event.  </w:t>
      </w:r>
    </w:p>
    <w:p w14:paraId="247A09EC" w14:textId="77777777" w:rsidR="002C0CAE" w:rsidRDefault="002C0CAE" w:rsidP="000F11F6">
      <w:pPr>
        <w:rPr>
          <w:rFonts w:asciiTheme="minorHAnsi" w:hAnsiTheme="minorHAnsi"/>
          <w:b/>
          <w:color w:val="000000" w:themeColor="text1"/>
          <w:sz w:val="22"/>
          <w:szCs w:val="22"/>
        </w:rPr>
      </w:pPr>
    </w:p>
    <w:p w14:paraId="525E1B74" w14:textId="6FD26DF9" w:rsidR="00125366" w:rsidRDefault="00125366" w:rsidP="000F11F6">
      <w:pPr>
        <w:rPr>
          <w:rFonts w:asciiTheme="minorHAnsi" w:hAnsiTheme="minorHAnsi"/>
          <w:color w:val="000000" w:themeColor="text1"/>
          <w:sz w:val="22"/>
          <w:szCs w:val="22"/>
        </w:rPr>
      </w:pPr>
      <w:r w:rsidRPr="00125366">
        <w:rPr>
          <w:rFonts w:asciiTheme="minorHAnsi" w:hAnsiTheme="minorHAnsi"/>
          <w:color w:val="000000" w:themeColor="text1"/>
          <w:sz w:val="22"/>
          <w:szCs w:val="22"/>
        </w:rPr>
        <w:t xml:space="preserve">Brian Davis announced that the Fall Ramble of the Louisiana Trust for Historic Preservation </w:t>
      </w:r>
      <w:r w:rsidR="00977F68">
        <w:rPr>
          <w:rFonts w:asciiTheme="minorHAnsi" w:hAnsiTheme="minorHAnsi"/>
          <w:color w:val="000000" w:themeColor="text1"/>
          <w:sz w:val="22"/>
          <w:szCs w:val="22"/>
        </w:rPr>
        <w:t xml:space="preserve">(LTHP) </w:t>
      </w:r>
      <w:r w:rsidRPr="00125366">
        <w:rPr>
          <w:rFonts w:asciiTheme="minorHAnsi" w:hAnsiTheme="minorHAnsi"/>
          <w:color w:val="000000" w:themeColor="text1"/>
          <w:sz w:val="22"/>
          <w:szCs w:val="22"/>
        </w:rPr>
        <w:t>on October 5 will feature historic sites in Franklin and St</w:t>
      </w:r>
      <w:r w:rsidR="007E5A51">
        <w:rPr>
          <w:rFonts w:asciiTheme="minorHAnsi" w:hAnsiTheme="minorHAnsi"/>
          <w:color w:val="000000" w:themeColor="text1"/>
          <w:sz w:val="22"/>
          <w:szCs w:val="22"/>
        </w:rPr>
        <w:t>.</w:t>
      </w:r>
      <w:r w:rsidRPr="00125366">
        <w:rPr>
          <w:rFonts w:asciiTheme="minorHAnsi" w:hAnsiTheme="minorHAnsi"/>
          <w:color w:val="000000" w:themeColor="text1"/>
          <w:sz w:val="22"/>
          <w:szCs w:val="22"/>
        </w:rPr>
        <w:t xml:space="preserve"> Mary Parish</w:t>
      </w:r>
      <w:r w:rsidR="007E5A51">
        <w:rPr>
          <w:rFonts w:asciiTheme="minorHAnsi" w:hAnsiTheme="minorHAnsi"/>
          <w:color w:val="000000" w:themeColor="text1"/>
          <w:sz w:val="22"/>
          <w:szCs w:val="22"/>
        </w:rPr>
        <w:t>es</w:t>
      </w:r>
      <w:r w:rsidRPr="0012536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LTHP will </w:t>
      </w:r>
      <w:r w:rsidR="007E5A51">
        <w:rPr>
          <w:rFonts w:asciiTheme="minorHAnsi" w:hAnsiTheme="minorHAnsi"/>
          <w:color w:val="000000" w:themeColor="text1"/>
          <w:sz w:val="22"/>
          <w:szCs w:val="22"/>
        </w:rPr>
        <w:t xml:space="preserve">soon </w:t>
      </w:r>
      <w:r>
        <w:rPr>
          <w:rFonts w:asciiTheme="minorHAnsi" w:hAnsiTheme="minorHAnsi"/>
          <w:color w:val="000000" w:themeColor="text1"/>
          <w:sz w:val="22"/>
          <w:szCs w:val="22"/>
        </w:rPr>
        <w:t xml:space="preserve">be announcing 10 more sites </w:t>
      </w:r>
      <w:r w:rsidR="007E5A51">
        <w:rPr>
          <w:rFonts w:asciiTheme="minorHAnsi" w:hAnsiTheme="minorHAnsi"/>
          <w:color w:val="000000" w:themeColor="text1"/>
          <w:sz w:val="22"/>
          <w:szCs w:val="22"/>
        </w:rPr>
        <w:t xml:space="preserve">for </w:t>
      </w:r>
      <w:r>
        <w:rPr>
          <w:rFonts w:asciiTheme="minorHAnsi" w:hAnsiTheme="minorHAnsi"/>
          <w:color w:val="000000" w:themeColor="text1"/>
          <w:sz w:val="22"/>
          <w:szCs w:val="22"/>
        </w:rPr>
        <w:t xml:space="preserve">the State's Most Endangered Properties list. </w:t>
      </w:r>
    </w:p>
    <w:p w14:paraId="22478A24" w14:textId="77777777" w:rsidR="00125366" w:rsidRDefault="00125366" w:rsidP="000F11F6">
      <w:pPr>
        <w:rPr>
          <w:rFonts w:asciiTheme="minorHAnsi" w:hAnsiTheme="minorHAnsi"/>
          <w:color w:val="000000" w:themeColor="text1"/>
          <w:sz w:val="22"/>
          <w:szCs w:val="22"/>
        </w:rPr>
      </w:pPr>
    </w:p>
    <w:p w14:paraId="2D8B5082" w14:textId="0DB3FA90" w:rsidR="00125366" w:rsidRPr="009E73C3" w:rsidRDefault="00125366" w:rsidP="000F11F6">
      <w:pPr>
        <w:rPr>
          <w:rFonts w:asciiTheme="minorHAnsi" w:hAnsiTheme="minorHAnsi"/>
          <w:i/>
          <w:color w:val="000000" w:themeColor="text1"/>
          <w:sz w:val="22"/>
          <w:szCs w:val="22"/>
        </w:rPr>
      </w:pPr>
      <w:r>
        <w:rPr>
          <w:rFonts w:asciiTheme="minorHAnsi" w:hAnsiTheme="minorHAnsi"/>
          <w:color w:val="000000" w:themeColor="text1"/>
          <w:sz w:val="22"/>
          <w:szCs w:val="22"/>
        </w:rPr>
        <w:t>Kim Walden announced that the Linguistic Society of America and the Society for the Study of Indigenous Languages of the Americas will meet in New Orleans on January 2-5. She and representatives from other Louisiana Native American tribes will be on a panel about best practices for linguistic fieldwork.</w:t>
      </w:r>
      <w:r w:rsidR="009E73C3">
        <w:rPr>
          <w:rFonts w:asciiTheme="minorHAnsi" w:hAnsiTheme="minorHAnsi"/>
          <w:color w:val="000000" w:themeColor="text1"/>
          <w:sz w:val="22"/>
          <w:szCs w:val="22"/>
        </w:rPr>
        <w:t xml:space="preserve"> She also announced that two Chitimacha rattles are included in the Historic New Orleans Collection exhibit, </w:t>
      </w:r>
      <w:r w:rsidR="009E73C3">
        <w:rPr>
          <w:rFonts w:asciiTheme="minorHAnsi" w:hAnsiTheme="minorHAnsi"/>
          <w:i/>
          <w:color w:val="000000" w:themeColor="text1"/>
          <w:sz w:val="22"/>
          <w:szCs w:val="22"/>
        </w:rPr>
        <w:t>New Orleans Medley: Sounds of the City,</w:t>
      </w:r>
      <w:r w:rsidR="009E73C3">
        <w:rPr>
          <w:rFonts w:asciiTheme="minorHAnsi" w:hAnsiTheme="minorHAnsi"/>
          <w:color w:val="000000" w:themeColor="text1"/>
          <w:sz w:val="22"/>
          <w:szCs w:val="22"/>
        </w:rPr>
        <w:t xml:space="preserve"> </w:t>
      </w:r>
      <w:r w:rsidR="007E5A51">
        <w:rPr>
          <w:rFonts w:asciiTheme="minorHAnsi" w:hAnsiTheme="minorHAnsi"/>
          <w:color w:val="000000" w:themeColor="text1"/>
          <w:sz w:val="22"/>
          <w:szCs w:val="22"/>
        </w:rPr>
        <w:t>on view</w:t>
      </w:r>
      <w:r w:rsidR="009E73C3">
        <w:rPr>
          <w:rFonts w:asciiTheme="minorHAnsi" w:hAnsiTheme="minorHAnsi"/>
          <w:color w:val="000000" w:themeColor="text1"/>
          <w:sz w:val="22"/>
          <w:szCs w:val="22"/>
        </w:rPr>
        <w:t xml:space="preserve"> through August 4, 2019</w:t>
      </w:r>
      <w:r w:rsidR="007E5A51">
        <w:rPr>
          <w:rFonts w:asciiTheme="minorHAnsi" w:hAnsiTheme="minorHAnsi"/>
          <w:color w:val="000000" w:themeColor="text1"/>
          <w:sz w:val="22"/>
          <w:szCs w:val="22"/>
        </w:rPr>
        <w:t>.</w:t>
      </w:r>
      <w:r w:rsidR="009E73C3">
        <w:rPr>
          <w:rFonts w:asciiTheme="minorHAnsi" w:hAnsiTheme="minorHAnsi"/>
          <w:i/>
          <w:color w:val="000000" w:themeColor="text1"/>
          <w:sz w:val="22"/>
          <w:szCs w:val="22"/>
        </w:rPr>
        <w:t xml:space="preserve"> </w:t>
      </w:r>
    </w:p>
    <w:p w14:paraId="23DD0D26" w14:textId="77777777" w:rsidR="00125366" w:rsidRDefault="00125366" w:rsidP="000F11F6">
      <w:pPr>
        <w:rPr>
          <w:rFonts w:asciiTheme="minorHAnsi" w:hAnsiTheme="minorHAnsi"/>
          <w:color w:val="000000" w:themeColor="text1"/>
          <w:sz w:val="22"/>
          <w:szCs w:val="22"/>
        </w:rPr>
      </w:pPr>
    </w:p>
    <w:p w14:paraId="7338D11D" w14:textId="30006B1F" w:rsidR="004C6302" w:rsidRPr="004C6302" w:rsidRDefault="00125366" w:rsidP="000F11F6">
      <w:pPr>
        <w:rPr>
          <w:rFonts w:asciiTheme="minorHAnsi" w:hAnsiTheme="minorHAnsi"/>
          <w:color w:val="000000" w:themeColor="text1"/>
          <w:sz w:val="22"/>
          <w:szCs w:val="22"/>
        </w:rPr>
      </w:pPr>
      <w:r>
        <w:rPr>
          <w:rFonts w:asciiTheme="minorHAnsi" w:hAnsiTheme="minorHAnsi"/>
          <w:color w:val="000000" w:themeColor="text1"/>
          <w:sz w:val="22"/>
          <w:szCs w:val="22"/>
        </w:rPr>
        <w:t xml:space="preserve">Ray Berthelot announced that </w:t>
      </w:r>
      <w:r w:rsidR="004C6302">
        <w:rPr>
          <w:rFonts w:asciiTheme="minorHAnsi" w:hAnsiTheme="minorHAnsi"/>
          <w:color w:val="000000" w:themeColor="text1"/>
          <w:sz w:val="22"/>
          <w:szCs w:val="22"/>
        </w:rPr>
        <w:t xml:space="preserve">Poverty </w:t>
      </w:r>
      <w:r w:rsidR="004C6302" w:rsidRPr="004C6302">
        <w:rPr>
          <w:rFonts w:asciiTheme="minorHAnsi" w:hAnsiTheme="minorHAnsi"/>
          <w:color w:val="000000" w:themeColor="text1"/>
          <w:sz w:val="22"/>
          <w:szCs w:val="22"/>
        </w:rPr>
        <w:t xml:space="preserve">Point </w:t>
      </w:r>
      <w:r w:rsidR="004C6302" w:rsidRPr="004C6302">
        <w:rPr>
          <w:rFonts w:asciiTheme="minorHAnsi" w:hAnsiTheme="minorHAnsi" w:cs="Tahoma"/>
          <w:color w:val="000000" w:themeColor="text1"/>
          <w:sz w:val="22"/>
          <w:szCs w:val="22"/>
        </w:rPr>
        <w:t xml:space="preserve">will </w:t>
      </w:r>
      <w:r w:rsidR="007E5A51">
        <w:rPr>
          <w:rFonts w:asciiTheme="minorHAnsi" w:hAnsiTheme="minorHAnsi" w:cs="Tahoma"/>
          <w:color w:val="000000" w:themeColor="text1"/>
          <w:sz w:val="22"/>
          <w:szCs w:val="22"/>
        </w:rPr>
        <w:t>host</w:t>
      </w:r>
      <w:r w:rsidR="007E5A51" w:rsidRPr="004C6302">
        <w:rPr>
          <w:rFonts w:asciiTheme="minorHAnsi" w:hAnsiTheme="minorHAnsi" w:cs="Tahoma"/>
          <w:color w:val="000000" w:themeColor="text1"/>
          <w:sz w:val="22"/>
          <w:szCs w:val="22"/>
        </w:rPr>
        <w:t xml:space="preserve"> </w:t>
      </w:r>
      <w:r w:rsidR="004C6302" w:rsidRPr="004C6302">
        <w:rPr>
          <w:rFonts w:asciiTheme="minorHAnsi" w:hAnsiTheme="minorHAnsi" w:cs="Tahoma"/>
          <w:color w:val="000000" w:themeColor="text1"/>
          <w:sz w:val="22"/>
          <w:szCs w:val="22"/>
        </w:rPr>
        <w:t xml:space="preserve">activities on June 22, 2019 in recognition of its 5th </w:t>
      </w:r>
      <w:r w:rsidR="007E5A51">
        <w:rPr>
          <w:rFonts w:asciiTheme="minorHAnsi" w:hAnsiTheme="minorHAnsi" w:cs="Tahoma"/>
          <w:color w:val="000000" w:themeColor="text1"/>
          <w:sz w:val="22"/>
          <w:szCs w:val="22"/>
        </w:rPr>
        <w:t>a</w:t>
      </w:r>
      <w:r w:rsidR="004C6302" w:rsidRPr="004C6302">
        <w:rPr>
          <w:rFonts w:asciiTheme="minorHAnsi" w:hAnsiTheme="minorHAnsi" w:cs="Tahoma"/>
          <w:color w:val="000000" w:themeColor="text1"/>
          <w:sz w:val="22"/>
          <w:szCs w:val="22"/>
        </w:rPr>
        <w:t xml:space="preserve">nniversary as a </w:t>
      </w:r>
      <w:r w:rsidR="007E5A51">
        <w:rPr>
          <w:rFonts w:asciiTheme="minorHAnsi" w:hAnsiTheme="minorHAnsi" w:cs="Tahoma"/>
          <w:color w:val="000000" w:themeColor="text1"/>
          <w:sz w:val="22"/>
          <w:szCs w:val="22"/>
        </w:rPr>
        <w:t xml:space="preserve">UNESCO </w:t>
      </w:r>
      <w:r w:rsidR="004C6302" w:rsidRPr="004C6302">
        <w:rPr>
          <w:rFonts w:asciiTheme="minorHAnsi" w:hAnsiTheme="minorHAnsi" w:cs="Tahoma"/>
          <w:color w:val="000000" w:themeColor="text1"/>
          <w:sz w:val="22"/>
          <w:szCs w:val="22"/>
        </w:rPr>
        <w:t>World Heritage Site</w:t>
      </w:r>
      <w:r w:rsidR="004C6302" w:rsidRPr="004C6302">
        <w:rPr>
          <w:rFonts w:asciiTheme="minorHAnsi" w:hAnsiTheme="minorHAnsi"/>
          <w:color w:val="000000" w:themeColor="text1"/>
          <w:sz w:val="22"/>
          <w:szCs w:val="22"/>
        </w:rPr>
        <w:t xml:space="preserve">. </w:t>
      </w:r>
    </w:p>
    <w:p w14:paraId="32644174" w14:textId="77777777" w:rsidR="002C0CAE" w:rsidRPr="004C6302" w:rsidRDefault="002C0CAE" w:rsidP="000F11F6">
      <w:pPr>
        <w:rPr>
          <w:rFonts w:asciiTheme="minorHAnsi" w:hAnsiTheme="minorHAnsi"/>
          <w:b/>
          <w:color w:val="000000" w:themeColor="text1"/>
          <w:sz w:val="22"/>
          <w:szCs w:val="22"/>
        </w:rPr>
      </w:pPr>
    </w:p>
    <w:p w14:paraId="697D14A7" w14:textId="4C54C7E4" w:rsidR="002C0CAE" w:rsidRDefault="004C6302" w:rsidP="000F11F6">
      <w:pPr>
        <w:rPr>
          <w:rFonts w:asciiTheme="minorHAnsi" w:hAnsiTheme="minorHAnsi" w:cs="Arial"/>
          <w:color w:val="000000" w:themeColor="text1"/>
          <w:sz w:val="22"/>
          <w:szCs w:val="22"/>
          <w:shd w:val="clear" w:color="auto" w:fill="FFFFFF"/>
        </w:rPr>
      </w:pPr>
      <w:r w:rsidRPr="004C6302">
        <w:rPr>
          <w:rFonts w:asciiTheme="minorHAnsi" w:hAnsiTheme="minorHAnsi"/>
          <w:color w:val="000000" w:themeColor="text1"/>
          <w:sz w:val="22"/>
          <w:szCs w:val="22"/>
        </w:rPr>
        <w:t>Karen Leathem announced that the Louisiana State Museum</w:t>
      </w:r>
      <w:r>
        <w:rPr>
          <w:rFonts w:asciiTheme="minorHAnsi" w:hAnsiTheme="minorHAnsi"/>
          <w:color w:val="000000" w:themeColor="text1"/>
          <w:sz w:val="22"/>
          <w:szCs w:val="22"/>
        </w:rPr>
        <w:t xml:space="preserve">'s </w:t>
      </w:r>
      <w:r w:rsidR="00EC5B09">
        <w:rPr>
          <w:rFonts w:asciiTheme="minorHAnsi" w:hAnsiTheme="minorHAnsi"/>
          <w:color w:val="000000" w:themeColor="text1"/>
          <w:sz w:val="22"/>
          <w:szCs w:val="22"/>
        </w:rPr>
        <w:t xml:space="preserve">exhibit </w:t>
      </w:r>
      <w:r w:rsidR="00EC5B09" w:rsidRPr="004C6302">
        <w:rPr>
          <w:rFonts w:asciiTheme="minorHAnsi" w:hAnsiTheme="minorHAnsi" w:cs="Arial"/>
          <w:color w:val="000000" w:themeColor="text1"/>
          <w:sz w:val="22"/>
          <w:szCs w:val="22"/>
          <w:shd w:val="clear" w:color="auto" w:fill="FFFFFF"/>
        </w:rPr>
        <w:t xml:space="preserve">at the </w:t>
      </w:r>
      <w:proofErr w:type="spellStart"/>
      <w:r w:rsidR="00EC5B09" w:rsidRPr="004C6302">
        <w:rPr>
          <w:rFonts w:asciiTheme="minorHAnsi" w:hAnsiTheme="minorHAnsi" w:cs="Arial"/>
          <w:color w:val="000000" w:themeColor="text1"/>
          <w:sz w:val="22"/>
          <w:szCs w:val="22"/>
          <w:shd w:val="clear" w:color="auto" w:fill="FFFFFF"/>
        </w:rPr>
        <w:t>Presbytère</w:t>
      </w:r>
      <w:proofErr w:type="spellEnd"/>
      <w:r w:rsidR="00EC5B09" w:rsidRPr="004C6302">
        <w:rPr>
          <w:rFonts w:asciiTheme="minorHAnsi" w:hAnsiTheme="minorHAnsi" w:cs="Arial"/>
          <w:color w:val="000000" w:themeColor="text1"/>
          <w:sz w:val="22"/>
          <w:szCs w:val="22"/>
          <w:shd w:val="clear" w:color="auto" w:fill="FFFFFF"/>
        </w:rPr>
        <w:t xml:space="preserve"> in Jackson Square</w:t>
      </w:r>
      <w:r w:rsidR="00EC5B09">
        <w:rPr>
          <w:rFonts w:asciiTheme="minorHAnsi" w:hAnsiTheme="minorHAnsi" w:cs="Arial"/>
          <w:color w:val="000000" w:themeColor="text1"/>
          <w:sz w:val="22"/>
          <w:szCs w:val="22"/>
          <w:shd w:val="clear" w:color="auto" w:fill="FFFFFF"/>
        </w:rPr>
        <w:t>,</w:t>
      </w:r>
      <w:r w:rsidR="00EC5B09">
        <w:rPr>
          <w:rFonts w:asciiTheme="minorHAnsi" w:hAnsiTheme="minorHAnsi"/>
          <w:color w:val="000000" w:themeColor="text1"/>
          <w:sz w:val="22"/>
          <w:szCs w:val="22"/>
        </w:rPr>
        <w:t xml:space="preserve"> </w:t>
      </w:r>
      <w:r w:rsidR="00EC5B09" w:rsidRPr="00EC5B09">
        <w:rPr>
          <w:rFonts w:asciiTheme="minorHAnsi" w:hAnsiTheme="minorHAnsi"/>
          <w:i/>
          <w:color w:val="000000" w:themeColor="text1"/>
          <w:sz w:val="22"/>
          <w:szCs w:val="22"/>
        </w:rPr>
        <w:t>Grand Illusions: The History and Artistry of Gay Carnival in New Orleans</w:t>
      </w:r>
      <w:r w:rsidR="00EC5B09">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is </w:t>
      </w:r>
      <w:r w:rsidRPr="004C6302">
        <w:rPr>
          <w:rFonts w:asciiTheme="minorHAnsi" w:hAnsiTheme="minorHAnsi" w:cs="Arial"/>
          <w:color w:val="000000" w:themeColor="text1"/>
          <w:sz w:val="22"/>
          <w:szCs w:val="22"/>
          <w:shd w:val="clear" w:color="auto" w:fill="FFFFFF"/>
        </w:rPr>
        <w:t>the first-of-its-kind comprehensive exhibition on the history of gay carnival. </w:t>
      </w:r>
    </w:p>
    <w:p w14:paraId="4CEC7DF0" w14:textId="77777777" w:rsidR="004C6302" w:rsidRDefault="004C6302" w:rsidP="000F11F6">
      <w:pPr>
        <w:rPr>
          <w:rFonts w:asciiTheme="minorHAnsi" w:hAnsiTheme="minorHAnsi" w:cs="Arial"/>
          <w:color w:val="000000" w:themeColor="text1"/>
          <w:sz w:val="22"/>
          <w:szCs w:val="22"/>
          <w:shd w:val="clear" w:color="auto" w:fill="FFFFFF"/>
        </w:rPr>
      </w:pPr>
    </w:p>
    <w:p w14:paraId="27A8365B" w14:textId="6B85641F" w:rsidR="004C6302" w:rsidRDefault="004C6302" w:rsidP="000F11F6">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 xml:space="preserve">Herman </w:t>
      </w:r>
      <w:proofErr w:type="spellStart"/>
      <w:r>
        <w:rPr>
          <w:rFonts w:asciiTheme="minorHAnsi" w:hAnsiTheme="minorHAnsi" w:cs="Arial"/>
          <w:color w:val="000000" w:themeColor="text1"/>
          <w:sz w:val="22"/>
          <w:szCs w:val="22"/>
          <w:shd w:val="clear" w:color="auto" w:fill="FFFFFF"/>
        </w:rPr>
        <w:t>Fuselier</w:t>
      </w:r>
      <w:proofErr w:type="spellEnd"/>
      <w:r>
        <w:rPr>
          <w:rFonts w:asciiTheme="minorHAnsi" w:hAnsiTheme="minorHAnsi" w:cs="Arial"/>
          <w:color w:val="000000" w:themeColor="text1"/>
          <w:sz w:val="22"/>
          <w:szCs w:val="22"/>
          <w:shd w:val="clear" w:color="auto" w:fill="FFFFFF"/>
        </w:rPr>
        <w:t xml:space="preserve"> announced that the Zydeco Capital Jam, the</w:t>
      </w:r>
      <w:r w:rsidR="00EC5B09">
        <w:rPr>
          <w:rFonts w:asciiTheme="minorHAnsi" w:hAnsiTheme="minorHAnsi" w:cs="Arial"/>
          <w:color w:val="000000" w:themeColor="text1"/>
          <w:sz w:val="22"/>
          <w:szCs w:val="22"/>
          <w:shd w:val="clear" w:color="auto" w:fill="FFFFFF"/>
        </w:rPr>
        <w:t xml:space="preserve"> state's</w:t>
      </w:r>
      <w:r>
        <w:rPr>
          <w:rFonts w:asciiTheme="minorHAnsi" w:hAnsiTheme="minorHAnsi" w:cs="Arial"/>
          <w:color w:val="000000" w:themeColor="text1"/>
          <w:sz w:val="22"/>
          <w:szCs w:val="22"/>
          <w:shd w:val="clear" w:color="auto" w:fill="FFFFFF"/>
        </w:rPr>
        <w:t xml:space="preserve"> only zydeco music jam, continues monthly on the second Saturday at the St. Landry Parish Visitor Center just north of Opelousas on I-49. </w:t>
      </w:r>
    </w:p>
    <w:p w14:paraId="62C9E669" w14:textId="77777777" w:rsidR="004C6302" w:rsidRDefault="004C6302" w:rsidP="000F11F6">
      <w:pPr>
        <w:rPr>
          <w:rFonts w:asciiTheme="minorHAnsi" w:hAnsiTheme="minorHAnsi" w:cs="Arial"/>
          <w:color w:val="000000" w:themeColor="text1"/>
          <w:sz w:val="22"/>
          <w:szCs w:val="22"/>
          <w:shd w:val="clear" w:color="auto" w:fill="FFFFFF"/>
        </w:rPr>
      </w:pPr>
    </w:p>
    <w:p w14:paraId="3773BE43" w14:textId="77777777"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VI.</w:t>
      </w:r>
      <w:r w:rsidRPr="007A26FF">
        <w:rPr>
          <w:rFonts w:asciiTheme="minorHAnsi" w:hAnsiTheme="minorHAnsi"/>
          <w:b/>
          <w:color w:val="000000" w:themeColor="text1"/>
          <w:sz w:val="22"/>
          <w:szCs w:val="22"/>
        </w:rPr>
        <w:tab/>
        <w:t>ADJOURN</w:t>
      </w:r>
    </w:p>
    <w:p w14:paraId="595234D3" w14:textId="4A9E861D" w:rsidR="000F11F6" w:rsidRDefault="000F11F6" w:rsidP="00E33640">
      <w:pPr>
        <w:rPr>
          <w:rFonts w:asciiTheme="minorHAnsi" w:hAnsiTheme="minorHAnsi"/>
          <w:b/>
          <w:color w:val="000000" w:themeColor="text1"/>
          <w:sz w:val="28"/>
          <w:szCs w:val="28"/>
        </w:rPr>
      </w:pPr>
      <w:r w:rsidRPr="007A26FF">
        <w:rPr>
          <w:rFonts w:asciiTheme="minorHAnsi" w:hAnsiTheme="minorHAnsi"/>
          <w:color w:val="000000" w:themeColor="text1"/>
          <w:sz w:val="22"/>
          <w:szCs w:val="22"/>
        </w:rPr>
        <w:t>There being no fu</w:t>
      </w:r>
      <w:r w:rsidR="008F1480">
        <w:rPr>
          <w:rFonts w:asciiTheme="minorHAnsi" w:hAnsiTheme="minorHAnsi"/>
          <w:color w:val="000000" w:themeColor="text1"/>
          <w:sz w:val="22"/>
          <w:szCs w:val="22"/>
        </w:rPr>
        <w:t>rther business to discuss, the C</w:t>
      </w:r>
      <w:r w:rsidRPr="007A26FF">
        <w:rPr>
          <w:rFonts w:asciiTheme="minorHAnsi" w:hAnsiTheme="minorHAnsi"/>
          <w:color w:val="000000" w:themeColor="text1"/>
          <w:sz w:val="22"/>
          <w:szCs w:val="22"/>
        </w:rPr>
        <w:t>ommissioners agreed to adjourn at</w:t>
      </w:r>
      <w:r>
        <w:rPr>
          <w:rFonts w:asciiTheme="minorHAnsi" w:hAnsiTheme="minorHAnsi"/>
          <w:color w:val="000000" w:themeColor="text1"/>
          <w:sz w:val="22"/>
          <w:szCs w:val="22"/>
        </w:rPr>
        <w:t xml:space="preserve"> </w:t>
      </w:r>
      <w:r w:rsidR="002C0CAE">
        <w:rPr>
          <w:rFonts w:asciiTheme="minorHAnsi" w:hAnsiTheme="minorHAnsi"/>
          <w:color w:val="000000" w:themeColor="text1"/>
          <w:sz w:val="22"/>
          <w:szCs w:val="22"/>
        </w:rPr>
        <w:t xml:space="preserve">2:49 </w:t>
      </w:r>
      <w:r w:rsidRPr="007A26FF">
        <w:rPr>
          <w:rFonts w:asciiTheme="minorHAnsi" w:hAnsiTheme="minorHAnsi"/>
          <w:color w:val="000000" w:themeColor="text1"/>
          <w:sz w:val="22"/>
          <w:szCs w:val="22"/>
        </w:rPr>
        <w:t>p.m</w:t>
      </w:r>
      <w:r>
        <w:rPr>
          <w:rFonts w:asciiTheme="minorHAnsi" w:hAnsiTheme="minorHAnsi"/>
          <w:color w:val="000000" w:themeColor="text1"/>
          <w:sz w:val="22"/>
          <w:szCs w:val="22"/>
        </w:rPr>
        <w:t xml:space="preserve">. </w:t>
      </w:r>
      <w:r w:rsidR="00C91CB3">
        <w:rPr>
          <w:rFonts w:asciiTheme="minorHAnsi" w:hAnsiTheme="minorHAnsi"/>
          <w:color w:val="000000" w:themeColor="text1"/>
          <w:sz w:val="22"/>
          <w:szCs w:val="22"/>
        </w:rPr>
        <w:t>J</w:t>
      </w:r>
      <w:r w:rsidR="002C0CAE">
        <w:rPr>
          <w:rFonts w:asciiTheme="minorHAnsi" w:hAnsiTheme="minorHAnsi"/>
          <w:color w:val="000000" w:themeColor="text1"/>
          <w:sz w:val="22"/>
          <w:szCs w:val="22"/>
        </w:rPr>
        <w:t>ennifer Ritter Guidry</w:t>
      </w:r>
      <w:r>
        <w:rPr>
          <w:rFonts w:asciiTheme="minorHAnsi" w:hAnsiTheme="minorHAnsi"/>
          <w:color w:val="000000" w:themeColor="text1"/>
          <w:sz w:val="22"/>
          <w:szCs w:val="22"/>
        </w:rPr>
        <w:t xml:space="preserve"> moved, </w:t>
      </w:r>
      <w:r w:rsidR="002C0CAE">
        <w:rPr>
          <w:rFonts w:asciiTheme="minorHAnsi" w:hAnsiTheme="minorHAnsi"/>
          <w:color w:val="000000" w:themeColor="text1"/>
          <w:sz w:val="22"/>
          <w:szCs w:val="22"/>
        </w:rPr>
        <w:t xml:space="preserve">Melissa Yarborough </w:t>
      </w:r>
      <w:r>
        <w:rPr>
          <w:rFonts w:asciiTheme="minorHAnsi" w:hAnsiTheme="minorHAnsi"/>
          <w:color w:val="000000" w:themeColor="text1"/>
          <w:sz w:val="22"/>
          <w:szCs w:val="22"/>
        </w:rPr>
        <w:t xml:space="preserve">seconded. </w:t>
      </w:r>
      <w:bookmarkStart w:id="0" w:name="tab2"/>
      <w:bookmarkStart w:id="1" w:name="tab3"/>
      <w:bookmarkStart w:id="2" w:name="tab4"/>
      <w:bookmarkStart w:id="3" w:name="tab5"/>
      <w:bookmarkStart w:id="4" w:name="tab6"/>
      <w:bookmarkStart w:id="5" w:name="tab7"/>
      <w:bookmarkEnd w:id="0"/>
      <w:bookmarkEnd w:id="1"/>
      <w:bookmarkEnd w:id="2"/>
      <w:bookmarkEnd w:id="3"/>
      <w:bookmarkEnd w:id="4"/>
      <w:bookmarkEnd w:id="5"/>
      <w:r>
        <w:rPr>
          <w:rFonts w:asciiTheme="minorHAnsi" w:hAnsiTheme="minorHAnsi"/>
          <w:b/>
          <w:color w:val="000000" w:themeColor="text1"/>
          <w:sz w:val="28"/>
          <w:szCs w:val="28"/>
        </w:rPr>
        <w:br w:type="page"/>
      </w:r>
    </w:p>
    <w:p w14:paraId="72DB512D" w14:textId="77777777" w:rsidR="00A462FE" w:rsidRDefault="00A462FE" w:rsidP="00A462FE">
      <w:pPr>
        <w:rPr>
          <w:rFonts w:asciiTheme="minorHAnsi" w:hAnsiTheme="minorHAnsi"/>
          <w:b/>
          <w:color w:val="000000" w:themeColor="text1"/>
          <w:sz w:val="28"/>
          <w:szCs w:val="28"/>
        </w:rPr>
      </w:pPr>
      <w:r w:rsidRPr="00DA2E66">
        <w:rPr>
          <w:rFonts w:asciiTheme="minorHAnsi" w:hAnsiTheme="minorHAnsi"/>
          <w:b/>
          <w:color w:val="000000" w:themeColor="text1"/>
          <w:sz w:val="28"/>
          <w:szCs w:val="28"/>
        </w:rPr>
        <w:lastRenderedPageBreak/>
        <w:t>Folklife Program Director’s Report – J</w:t>
      </w:r>
      <w:r>
        <w:rPr>
          <w:rFonts w:asciiTheme="minorHAnsi" w:hAnsiTheme="minorHAnsi"/>
          <w:b/>
          <w:color w:val="000000" w:themeColor="text1"/>
          <w:sz w:val="28"/>
          <w:szCs w:val="28"/>
        </w:rPr>
        <w:t>une 14</w:t>
      </w:r>
      <w:r w:rsidRPr="00DA2E66">
        <w:rPr>
          <w:rFonts w:asciiTheme="minorHAnsi" w:hAnsiTheme="minorHAnsi"/>
          <w:b/>
          <w:color w:val="000000" w:themeColor="text1"/>
          <w:sz w:val="28"/>
          <w:szCs w:val="28"/>
        </w:rPr>
        <w:t>, 201</w:t>
      </w:r>
      <w:r>
        <w:rPr>
          <w:rFonts w:asciiTheme="minorHAnsi" w:hAnsiTheme="minorHAnsi"/>
          <w:b/>
          <w:color w:val="000000" w:themeColor="text1"/>
          <w:sz w:val="28"/>
          <w:szCs w:val="28"/>
        </w:rPr>
        <w:t>9</w:t>
      </w:r>
      <w:r w:rsidRPr="00DA2E66">
        <w:rPr>
          <w:rFonts w:asciiTheme="minorHAnsi" w:hAnsiTheme="minorHAnsi"/>
          <w:b/>
          <w:color w:val="000000" w:themeColor="text1"/>
          <w:sz w:val="28"/>
          <w:szCs w:val="28"/>
        </w:rPr>
        <w:t xml:space="preserve">, Maida Owens   </w:t>
      </w:r>
    </w:p>
    <w:p w14:paraId="62C6246E" w14:textId="77777777" w:rsidR="00A462FE" w:rsidRDefault="00A462FE" w:rsidP="00A462FE">
      <w:pPr>
        <w:rPr>
          <w:rFonts w:asciiTheme="minorHAnsi" w:hAnsiTheme="minorHAnsi"/>
          <w:b/>
          <w:color w:val="000000" w:themeColor="text1"/>
          <w:sz w:val="28"/>
          <w:szCs w:val="28"/>
        </w:rPr>
      </w:pPr>
    </w:p>
    <w:p w14:paraId="66707E2E" w14:textId="72593708" w:rsidR="00A462FE" w:rsidRPr="00073AD2" w:rsidRDefault="00A462FE" w:rsidP="00A462FE">
      <w:pPr>
        <w:pStyle w:val="NoSpacing"/>
        <w:rPr>
          <w:rFonts w:asciiTheme="minorHAnsi" w:hAnsiTheme="minorHAnsi"/>
          <w:color w:val="000000" w:themeColor="text1"/>
        </w:rPr>
      </w:pPr>
      <w:r w:rsidRPr="00DA2E66">
        <w:rPr>
          <w:rFonts w:asciiTheme="minorHAnsi" w:hAnsiTheme="minorHAnsi"/>
          <w:b/>
          <w:color w:val="000000" w:themeColor="text1"/>
        </w:rPr>
        <w:t>Folklife Month 201</w:t>
      </w:r>
      <w:r>
        <w:rPr>
          <w:rFonts w:asciiTheme="minorHAnsi" w:hAnsiTheme="minorHAnsi"/>
          <w:b/>
          <w:color w:val="000000" w:themeColor="text1"/>
        </w:rPr>
        <w:t>8</w:t>
      </w:r>
      <w:r w:rsidRPr="00DA2E66">
        <w:rPr>
          <w:rFonts w:asciiTheme="minorHAnsi" w:hAnsiTheme="minorHAnsi"/>
          <w:b/>
          <w:color w:val="000000" w:themeColor="text1"/>
        </w:rPr>
        <w:t xml:space="preserve">:  </w:t>
      </w:r>
      <w:r w:rsidRPr="00BA01D5">
        <w:rPr>
          <w:rFonts w:asciiTheme="minorHAnsi" w:hAnsiTheme="minorHAnsi"/>
          <w:color w:val="000000" w:themeColor="text1"/>
        </w:rPr>
        <w:t xml:space="preserve">Six </w:t>
      </w:r>
      <w:r w:rsidRPr="00DA2E66">
        <w:rPr>
          <w:rFonts w:asciiTheme="minorHAnsi" w:hAnsiTheme="minorHAnsi"/>
          <w:color w:val="000000" w:themeColor="text1"/>
        </w:rPr>
        <w:t xml:space="preserve">Folklife Ambassadors </w:t>
      </w:r>
      <w:r>
        <w:rPr>
          <w:rFonts w:asciiTheme="minorHAnsi" w:hAnsiTheme="minorHAnsi"/>
          <w:color w:val="000000" w:themeColor="text1"/>
        </w:rPr>
        <w:t xml:space="preserve">will </w:t>
      </w:r>
      <w:r w:rsidRPr="00DA2E66">
        <w:rPr>
          <w:rFonts w:asciiTheme="minorHAnsi" w:hAnsiTheme="minorHAnsi"/>
          <w:color w:val="000000" w:themeColor="text1"/>
        </w:rPr>
        <w:t>participate in 201</w:t>
      </w:r>
      <w:r>
        <w:rPr>
          <w:rFonts w:asciiTheme="minorHAnsi" w:hAnsiTheme="minorHAnsi"/>
          <w:color w:val="000000" w:themeColor="text1"/>
        </w:rPr>
        <w:t>9 and are currently working out details</w:t>
      </w:r>
      <w:r w:rsidR="002B23DA">
        <w:rPr>
          <w:rFonts w:asciiTheme="minorHAnsi" w:hAnsiTheme="minorHAnsi"/>
          <w:color w:val="000000" w:themeColor="text1"/>
        </w:rPr>
        <w:t xml:space="preserve">. </w:t>
      </w:r>
      <w:r>
        <w:rPr>
          <w:rFonts w:asciiTheme="minorHAnsi" w:hAnsiTheme="minorHAnsi"/>
          <w:color w:val="000000" w:themeColor="text1"/>
        </w:rPr>
        <w:t xml:space="preserve">Steven </w:t>
      </w:r>
      <w:proofErr w:type="spellStart"/>
      <w:r>
        <w:rPr>
          <w:rFonts w:asciiTheme="minorHAnsi" w:hAnsiTheme="minorHAnsi"/>
          <w:color w:val="000000" w:themeColor="text1"/>
        </w:rPr>
        <w:t>Fullen</w:t>
      </w:r>
      <w:proofErr w:type="spellEnd"/>
      <w:r w:rsidR="002B23DA">
        <w:rPr>
          <w:rFonts w:asciiTheme="minorHAnsi" w:hAnsiTheme="minorHAnsi"/>
          <w:color w:val="000000" w:themeColor="text1"/>
        </w:rPr>
        <w:t xml:space="preserve"> will honor boat builder/basket weaver Tom Colvin. </w:t>
      </w:r>
      <w:r w:rsidRPr="00DA2E66">
        <w:rPr>
          <w:rFonts w:asciiTheme="minorHAnsi" w:hAnsiTheme="minorHAnsi"/>
          <w:color w:val="000000" w:themeColor="text1"/>
        </w:rPr>
        <w:t>Tommy Ike Hailey</w:t>
      </w:r>
      <w:r w:rsidR="002B23DA">
        <w:rPr>
          <w:rFonts w:asciiTheme="minorHAnsi" w:hAnsiTheme="minorHAnsi"/>
          <w:color w:val="000000" w:themeColor="text1"/>
        </w:rPr>
        <w:t xml:space="preserve"> will honor songwriter James "Buzz" Jackson. </w:t>
      </w:r>
      <w:r>
        <w:rPr>
          <w:rFonts w:asciiTheme="minorHAnsi" w:hAnsiTheme="minorHAnsi"/>
          <w:color w:val="000000" w:themeColor="text1"/>
        </w:rPr>
        <w:t>Gary LaFleur and Jonathan Foret</w:t>
      </w:r>
      <w:r w:rsidR="002B23DA">
        <w:rPr>
          <w:rFonts w:asciiTheme="minorHAnsi" w:hAnsiTheme="minorHAnsi"/>
          <w:color w:val="000000" w:themeColor="text1"/>
        </w:rPr>
        <w:t xml:space="preserve"> will honor Houma Indian basket weaver Janie Luster. </w:t>
      </w:r>
      <w:r>
        <w:rPr>
          <w:rFonts w:asciiTheme="minorHAnsi" w:hAnsiTheme="minorHAnsi"/>
          <w:color w:val="000000" w:themeColor="text1"/>
        </w:rPr>
        <w:t xml:space="preserve"> Jim Hogg</w:t>
      </w:r>
      <w:r w:rsidR="002B23DA">
        <w:rPr>
          <w:rFonts w:asciiTheme="minorHAnsi" w:hAnsiTheme="minorHAnsi"/>
          <w:color w:val="000000" w:themeColor="text1"/>
        </w:rPr>
        <w:t xml:space="preserve"> will honor Gospel quartet Zion Travelers. </w:t>
      </w:r>
      <w:r w:rsidR="000C3385">
        <w:rPr>
          <w:rFonts w:asciiTheme="minorHAnsi" w:hAnsiTheme="minorHAnsi"/>
          <w:color w:val="000000" w:themeColor="text1"/>
        </w:rPr>
        <w:t xml:space="preserve"> </w:t>
      </w:r>
      <w:r>
        <w:rPr>
          <w:rFonts w:asciiTheme="minorHAnsi" w:hAnsiTheme="minorHAnsi"/>
          <w:color w:val="000000" w:themeColor="text1"/>
        </w:rPr>
        <w:t xml:space="preserve">Ray Brassieur </w:t>
      </w:r>
      <w:r w:rsidR="002B23DA">
        <w:rPr>
          <w:rFonts w:asciiTheme="minorHAnsi" w:hAnsiTheme="minorHAnsi"/>
          <w:color w:val="000000" w:themeColor="text1"/>
        </w:rPr>
        <w:t xml:space="preserve">will honor brown cotton weaver Elaine Bourque. </w:t>
      </w:r>
      <w:r>
        <w:rPr>
          <w:rFonts w:asciiTheme="minorHAnsi" w:hAnsiTheme="minorHAnsi"/>
          <w:color w:val="000000" w:themeColor="text1"/>
        </w:rPr>
        <w:t>Rebecca Hamilton</w:t>
      </w:r>
      <w:r w:rsidR="000C3385">
        <w:rPr>
          <w:rFonts w:asciiTheme="minorHAnsi" w:hAnsiTheme="minorHAnsi"/>
          <w:color w:val="000000" w:themeColor="text1"/>
        </w:rPr>
        <w:t xml:space="preserve"> </w:t>
      </w:r>
      <w:r w:rsidR="002B23DA">
        <w:rPr>
          <w:rFonts w:asciiTheme="minorHAnsi" w:hAnsiTheme="minorHAnsi"/>
          <w:color w:val="000000" w:themeColor="text1"/>
        </w:rPr>
        <w:t xml:space="preserve">will honor artist/author Mariana Titus. The Louisiana Endowment for the Humanities </w:t>
      </w:r>
      <w:r>
        <w:rPr>
          <w:rFonts w:asciiTheme="minorHAnsi" w:hAnsiTheme="minorHAnsi"/>
          <w:color w:val="000000" w:themeColor="text1"/>
        </w:rPr>
        <w:t xml:space="preserve">will again support Folklife Month by funding the artist honoraria.  Folklife Month will be featured in the </w:t>
      </w:r>
      <w:r w:rsidRPr="00073AD2">
        <w:rPr>
          <w:rFonts w:asciiTheme="minorHAnsi" w:hAnsiTheme="minorHAnsi"/>
          <w:color w:val="000000" w:themeColor="text1"/>
        </w:rPr>
        <w:t>LEH Fall</w:t>
      </w:r>
      <w:r>
        <w:rPr>
          <w:rFonts w:asciiTheme="minorHAnsi" w:hAnsiTheme="minorHAnsi"/>
          <w:color w:val="000000" w:themeColor="text1"/>
        </w:rPr>
        <w:t xml:space="preserve"> issue of</w:t>
      </w:r>
      <w:r w:rsidRPr="00073AD2">
        <w:rPr>
          <w:rFonts w:asciiTheme="minorHAnsi" w:hAnsiTheme="minorHAnsi"/>
          <w:color w:val="000000" w:themeColor="text1"/>
        </w:rPr>
        <w:t xml:space="preserve"> </w:t>
      </w:r>
      <w:r w:rsidRPr="00073AD2">
        <w:rPr>
          <w:rFonts w:asciiTheme="minorHAnsi" w:hAnsiTheme="minorHAnsi"/>
          <w:i/>
          <w:color w:val="000000" w:themeColor="text1"/>
        </w:rPr>
        <w:t>64 Parishes</w:t>
      </w:r>
      <w:r>
        <w:rPr>
          <w:rFonts w:asciiTheme="minorHAnsi" w:hAnsiTheme="minorHAnsi"/>
          <w:i/>
          <w:color w:val="000000" w:themeColor="text1"/>
        </w:rPr>
        <w:t xml:space="preserve"> </w:t>
      </w:r>
      <w:r>
        <w:rPr>
          <w:rFonts w:asciiTheme="minorHAnsi" w:hAnsiTheme="minorHAnsi"/>
          <w:color w:val="000000" w:themeColor="text1"/>
        </w:rPr>
        <w:t>a</w:t>
      </w:r>
      <w:r w:rsidRPr="00073AD2">
        <w:rPr>
          <w:rFonts w:asciiTheme="minorHAnsi" w:hAnsiTheme="minorHAnsi"/>
          <w:color w:val="000000" w:themeColor="text1"/>
        </w:rPr>
        <w:t xml:space="preserve">nd </w:t>
      </w:r>
      <w:r>
        <w:rPr>
          <w:rFonts w:asciiTheme="minorHAnsi" w:hAnsiTheme="minorHAnsi"/>
          <w:color w:val="000000" w:themeColor="text1"/>
        </w:rPr>
        <w:t xml:space="preserve">the </w:t>
      </w:r>
      <w:r w:rsidRPr="00073AD2">
        <w:rPr>
          <w:rFonts w:asciiTheme="minorHAnsi" w:hAnsiTheme="minorHAnsi"/>
          <w:i/>
          <w:color w:val="000000" w:themeColor="text1"/>
        </w:rPr>
        <w:t>Preservation in Print</w:t>
      </w:r>
      <w:r w:rsidRPr="00073AD2">
        <w:rPr>
          <w:rFonts w:asciiTheme="minorHAnsi" w:hAnsiTheme="minorHAnsi"/>
          <w:color w:val="000000" w:themeColor="text1"/>
        </w:rPr>
        <w:t xml:space="preserve"> October issue. </w:t>
      </w:r>
    </w:p>
    <w:p w14:paraId="04A58BF9" w14:textId="77777777" w:rsidR="00A462FE" w:rsidRPr="00DA2E66" w:rsidRDefault="00A462FE" w:rsidP="00A462FE">
      <w:pPr>
        <w:pStyle w:val="NoSpacing"/>
        <w:rPr>
          <w:rFonts w:asciiTheme="minorHAnsi" w:hAnsiTheme="minorHAnsi"/>
          <w:b/>
          <w:color w:val="000000" w:themeColor="text1"/>
        </w:rPr>
      </w:pPr>
    </w:p>
    <w:p w14:paraId="5DF77A17" w14:textId="3A84F544" w:rsidR="00A462FE" w:rsidRPr="000F0716" w:rsidRDefault="00A462FE" w:rsidP="00A462FE">
      <w:pPr>
        <w:pStyle w:val="NoSpacing"/>
        <w:rPr>
          <w:rFonts w:asciiTheme="minorHAnsi" w:hAnsiTheme="minorHAnsi"/>
        </w:rPr>
      </w:pPr>
      <w:r w:rsidRPr="004A63C7">
        <w:rPr>
          <w:rFonts w:asciiTheme="minorHAnsi" w:hAnsiTheme="minorHAnsi"/>
          <w:b/>
        </w:rPr>
        <w:t xml:space="preserve">Baton Rouge Folklife </w:t>
      </w:r>
      <w:r w:rsidRPr="00C65266">
        <w:rPr>
          <w:rFonts w:asciiTheme="minorHAnsi" w:hAnsiTheme="minorHAnsi"/>
          <w:b/>
        </w:rPr>
        <w:t>Survey</w:t>
      </w:r>
      <w:r w:rsidRPr="00C65266">
        <w:rPr>
          <w:rFonts w:asciiTheme="minorHAnsi" w:hAnsiTheme="minorHAnsi"/>
          <w:color w:val="000000" w:themeColor="text1"/>
        </w:rPr>
        <w:t xml:space="preserve">: </w:t>
      </w:r>
      <w:r w:rsidRPr="00C65266">
        <w:rPr>
          <w:rFonts w:asciiTheme="minorHAnsi" w:hAnsiTheme="minorHAnsi"/>
        </w:rPr>
        <w:t>The Baton Rouge Traditions traveling exhibit was displayed at</w:t>
      </w:r>
      <w:r>
        <w:rPr>
          <w:rFonts w:asciiTheme="minorHAnsi" w:hAnsiTheme="minorHAnsi"/>
        </w:rPr>
        <w:t xml:space="preserve"> </w:t>
      </w:r>
      <w:r w:rsidRPr="000F0716">
        <w:rPr>
          <w:rFonts w:asciiTheme="minorHAnsi" w:hAnsiTheme="minorHAnsi"/>
        </w:rPr>
        <w:t>Calcasieu Parish Library</w:t>
      </w:r>
      <w:r w:rsidR="000C3385">
        <w:rPr>
          <w:rFonts w:asciiTheme="minorHAnsi" w:hAnsiTheme="minorHAnsi"/>
        </w:rPr>
        <w:t xml:space="preserve"> from</w:t>
      </w:r>
      <w:r w:rsidRPr="000F0716">
        <w:rPr>
          <w:rFonts w:asciiTheme="minorHAnsi" w:hAnsiTheme="minorHAnsi"/>
        </w:rPr>
        <w:t xml:space="preserve"> Feb 28</w:t>
      </w:r>
      <w:r w:rsidR="000C3385">
        <w:rPr>
          <w:rFonts w:asciiTheme="minorHAnsi" w:hAnsiTheme="minorHAnsi"/>
        </w:rPr>
        <w:t xml:space="preserve"> to </w:t>
      </w:r>
      <w:r w:rsidRPr="000F0716">
        <w:rPr>
          <w:rFonts w:asciiTheme="minorHAnsi" w:hAnsiTheme="minorHAnsi"/>
        </w:rPr>
        <w:t>March 29</w:t>
      </w:r>
      <w:r>
        <w:rPr>
          <w:rFonts w:asciiTheme="minorHAnsi" w:hAnsiTheme="minorHAnsi"/>
        </w:rPr>
        <w:t xml:space="preserve"> and</w:t>
      </w:r>
      <w:r w:rsidRPr="000F0716">
        <w:rPr>
          <w:rFonts w:asciiTheme="minorHAnsi" w:hAnsiTheme="minorHAnsi"/>
        </w:rPr>
        <w:t xml:space="preserve"> </w:t>
      </w:r>
      <w:r w:rsidR="000C3385">
        <w:rPr>
          <w:rFonts w:asciiTheme="minorHAnsi" w:hAnsiTheme="minorHAnsi"/>
        </w:rPr>
        <w:t xml:space="preserve">at the </w:t>
      </w:r>
      <w:r w:rsidRPr="000F0716">
        <w:rPr>
          <w:rFonts w:asciiTheme="minorHAnsi" w:hAnsiTheme="minorHAnsi"/>
        </w:rPr>
        <w:t xml:space="preserve">Pointe Coupee Parish Historical Society </w:t>
      </w:r>
      <w:r w:rsidR="000C3385">
        <w:rPr>
          <w:rFonts w:asciiTheme="minorHAnsi" w:hAnsiTheme="minorHAnsi"/>
        </w:rPr>
        <w:t xml:space="preserve">from </w:t>
      </w:r>
      <w:r w:rsidRPr="000F0716">
        <w:rPr>
          <w:rFonts w:asciiTheme="minorHAnsi" w:hAnsiTheme="minorHAnsi"/>
        </w:rPr>
        <w:t>April 1</w:t>
      </w:r>
      <w:r w:rsidR="000C3385">
        <w:rPr>
          <w:rFonts w:asciiTheme="minorHAnsi" w:hAnsiTheme="minorHAnsi"/>
        </w:rPr>
        <w:t xml:space="preserve"> to April </w:t>
      </w:r>
      <w:r w:rsidRPr="000F0716">
        <w:rPr>
          <w:rFonts w:asciiTheme="minorHAnsi" w:hAnsiTheme="minorHAnsi"/>
        </w:rPr>
        <w:t>15</w:t>
      </w:r>
      <w:r>
        <w:rPr>
          <w:rFonts w:asciiTheme="minorHAnsi" w:hAnsiTheme="minorHAnsi"/>
        </w:rPr>
        <w:t>. Upcoming exhibits scheduled include</w:t>
      </w:r>
      <w:r w:rsidRPr="000F0716">
        <w:rPr>
          <w:rFonts w:asciiTheme="minorHAnsi" w:hAnsiTheme="minorHAnsi"/>
        </w:rPr>
        <w:t xml:space="preserve"> EBR Library-Goodwood</w:t>
      </w:r>
      <w:r>
        <w:rPr>
          <w:rFonts w:asciiTheme="minorHAnsi" w:hAnsiTheme="minorHAnsi"/>
        </w:rPr>
        <w:t xml:space="preserve"> in</w:t>
      </w:r>
      <w:r w:rsidRPr="000F0716">
        <w:rPr>
          <w:rFonts w:asciiTheme="minorHAnsi" w:hAnsiTheme="minorHAnsi"/>
        </w:rPr>
        <w:t xml:space="preserve"> September 2019.</w:t>
      </w:r>
    </w:p>
    <w:p w14:paraId="7A13ABC1" w14:textId="77777777" w:rsidR="00A462FE" w:rsidRPr="000F0716" w:rsidRDefault="00A462FE" w:rsidP="00A462FE">
      <w:pPr>
        <w:pStyle w:val="NoSpacing"/>
        <w:rPr>
          <w:rFonts w:asciiTheme="minorHAnsi" w:hAnsiTheme="minorHAnsi" w:cs="Arial"/>
        </w:rPr>
      </w:pPr>
    </w:p>
    <w:p w14:paraId="5FB0FE6D" w14:textId="77777777" w:rsidR="00A462FE" w:rsidRDefault="00A462FE" w:rsidP="00A462FE">
      <w:pPr>
        <w:pStyle w:val="NoSpacing"/>
        <w:rPr>
          <w:rFonts w:asciiTheme="minorHAnsi" w:hAnsiTheme="minorHAnsi"/>
        </w:rPr>
      </w:pPr>
      <w:r w:rsidRPr="000F0716">
        <w:rPr>
          <w:rFonts w:asciiTheme="minorHAnsi" w:hAnsiTheme="minorHAnsi"/>
          <w:b/>
        </w:rPr>
        <w:t xml:space="preserve">Folklife Website:  </w:t>
      </w:r>
      <w:r>
        <w:rPr>
          <w:rFonts w:asciiTheme="minorHAnsi" w:hAnsiTheme="minorHAnsi"/>
        </w:rPr>
        <w:t xml:space="preserve">Articles from the 2018 Louisiana Folklore Miscellany are online.  Katheryn </w:t>
      </w:r>
      <w:proofErr w:type="spellStart"/>
      <w:r>
        <w:rPr>
          <w:rFonts w:asciiTheme="minorHAnsi" w:hAnsiTheme="minorHAnsi"/>
        </w:rPr>
        <w:t>Laborde</w:t>
      </w:r>
      <w:proofErr w:type="spellEnd"/>
      <w:r>
        <w:rPr>
          <w:rFonts w:asciiTheme="minorHAnsi" w:hAnsiTheme="minorHAnsi"/>
        </w:rPr>
        <w:t xml:space="preserve"> added photos to the online articles. </w:t>
      </w:r>
    </w:p>
    <w:p w14:paraId="241D8A6B" w14:textId="77777777" w:rsidR="00A462FE" w:rsidRDefault="00552A82" w:rsidP="00A462FE">
      <w:pPr>
        <w:pStyle w:val="NoSpacing"/>
        <w:ind w:left="450"/>
        <w:rPr>
          <w:rFonts w:asciiTheme="minorHAnsi" w:hAnsiTheme="minorHAnsi" w:cs="Arial"/>
          <w:color w:val="000000"/>
        </w:rPr>
      </w:pPr>
      <w:hyperlink r:id="rId8" w:history="1">
        <w:r w:rsidR="00A462FE" w:rsidRPr="00F7198C">
          <w:rPr>
            <w:rStyle w:val="Hyperlink"/>
            <w:rFonts w:asciiTheme="minorHAnsi" w:hAnsiTheme="minorHAnsi" w:cs="Arial"/>
          </w:rPr>
          <w:t>Reminiscences of a Cajun Accordion Builder</w:t>
        </w:r>
      </w:hyperlink>
      <w:r w:rsidR="00A462FE" w:rsidRPr="00F7198C">
        <w:rPr>
          <w:rFonts w:asciiTheme="minorHAnsi" w:hAnsiTheme="minorHAnsi" w:cs="Arial"/>
          <w:color w:val="000000"/>
        </w:rPr>
        <w:t xml:space="preserve"> by Marc Savoy</w:t>
      </w:r>
      <w:r w:rsidR="00A462FE" w:rsidRPr="00F7198C">
        <w:rPr>
          <w:rFonts w:asciiTheme="minorHAnsi" w:hAnsiTheme="minorHAnsi" w:cs="Arial"/>
          <w:color w:val="000000"/>
        </w:rPr>
        <w:br/>
      </w:r>
      <w:hyperlink r:id="rId9" w:history="1">
        <w:r w:rsidR="00A462FE" w:rsidRPr="00F7198C">
          <w:rPr>
            <w:rStyle w:val="Hyperlink"/>
            <w:rFonts w:asciiTheme="minorHAnsi" w:hAnsiTheme="minorHAnsi" w:cs="Arial"/>
          </w:rPr>
          <w:t>Trucks Under Water</w:t>
        </w:r>
      </w:hyperlink>
      <w:r w:rsidR="00A462FE" w:rsidRPr="00F7198C">
        <w:rPr>
          <w:rFonts w:asciiTheme="minorHAnsi" w:hAnsiTheme="minorHAnsi" w:cs="Arial"/>
          <w:color w:val="000000"/>
        </w:rPr>
        <w:t xml:space="preserve"> by John Laudun </w:t>
      </w:r>
      <w:r w:rsidR="00A462FE" w:rsidRPr="00F7198C">
        <w:rPr>
          <w:rFonts w:asciiTheme="minorHAnsi" w:hAnsiTheme="minorHAnsi" w:cs="Arial"/>
          <w:color w:val="000000"/>
        </w:rPr>
        <w:br/>
      </w:r>
      <w:hyperlink r:id="rId10" w:history="1">
        <w:r w:rsidR="00A462FE" w:rsidRPr="00F7198C">
          <w:rPr>
            <w:rStyle w:val="Hyperlink"/>
            <w:rFonts w:asciiTheme="minorHAnsi" w:hAnsiTheme="minorHAnsi" w:cs="Arial"/>
          </w:rPr>
          <w:t>Vernacular Medicine and the Creation of Locality: Understanding Holistic Healing Processes in Creolized Cultures</w:t>
        </w:r>
      </w:hyperlink>
      <w:r w:rsidR="00A462FE" w:rsidRPr="00F7198C">
        <w:rPr>
          <w:rFonts w:asciiTheme="minorHAnsi" w:hAnsiTheme="minorHAnsi" w:cs="Arial"/>
          <w:color w:val="000000"/>
        </w:rPr>
        <w:t xml:space="preserve"> by Carter Louis Pesson</w:t>
      </w:r>
      <w:r w:rsidR="00A462FE" w:rsidRPr="00F7198C">
        <w:rPr>
          <w:rFonts w:asciiTheme="minorHAnsi" w:hAnsiTheme="minorHAnsi" w:cs="Arial"/>
          <w:color w:val="000000"/>
        </w:rPr>
        <w:br/>
      </w:r>
      <w:hyperlink r:id="rId11" w:history="1">
        <w:r w:rsidR="00A462FE" w:rsidRPr="00F7198C">
          <w:rPr>
            <w:rStyle w:val="Hyperlink"/>
            <w:rFonts w:asciiTheme="minorHAnsi" w:hAnsiTheme="minorHAnsi" w:cs="Arial"/>
          </w:rPr>
          <w:t xml:space="preserve">The History of the Balkan </w:t>
        </w:r>
        <w:proofErr w:type="spellStart"/>
        <w:r w:rsidR="00A462FE" w:rsidRPr="00F7198C">
          <w:rPr>
            <w:rStyle w:val="Hyperlink"/>
            <w:rFonts w:asciiTheme="minorHAnsi" w:hAnsiTheme="minorHAnsi" w:cs="Arial"/>
          </w:rPr>
          <w:t>Fais</w:t>
        </w:r>
        <w:proofErr w:type="spellEnd"/>
        <w:r w:rsidR="00A462FE" w:rsidRPr="00F7198C">
          <w:rPr>
            <w:rStyle w:val="Hyperlink"/>
            <w:rFonts w:asciiTheme="minorHAnsi" w:hAnsiTheme="minorHAnsi" w:cs="Arial"/>
          </w:rPr>
          <w:t xml:space="preserve"> Do </w:t>
        </w:r>
        <w:proofErr w:type="spellStart"/>
        <w:r w:rsidR="00A462FE" w:rsidRPr="00F7198C">
          <w:rPr>
            <w:rStyle w:val="Hyperlink"/>
            <w:rFonts w:asciiTheme="minorHAnsi" w:hAnsiTheme="minorHAnsi" w:cs="Arial"/>
          </w:rPr>
          <w:t>Do</w:t>
        </w:r>
        <w:proofErr w:type="spellEnd"/>
        <w:r w:rsidR="00A462FE" w:rsidRPr="00F7198C">
          <w:rPr>
            <w:rStyle w:val="Hyperlink"/>
            <w:rFonts w:asciiTheme="minorHAnsi" w:hAnsiTheme="minorHAnsi" w:cs="Arial"/>
          </w:rPr>
          <w:t xml:space="preserve"> (Or, How I was a Witness to the Birth of the Big Easy Balkan Music Movement)</w:t>
        </w:r>
      </w:hyperlink>
      <w:r w:rsidR="00A462FE" w:rsidRPr="00F7198C">
        <w:rPr>
          <w:rFonts w:asciiTheme="minorHAnsi" w:hAnsiTheme="minorHAnsi" w:cs="Arial"/>
          <w:color w:val="000000"/>
        </w:rPr>
        <w:t xml:space="preserve"> by Katheryn </w:t>
      </w:r>
      <w:proofErr w:type="spellStart"/>
      <w:r w:rsidR="00A462FE" w:rsidRPr="00F7198C">
        <w:rPr>
          <w:rFonts w:asciiTheme="minorHAnsi" w:hAnsiTheme="minorHAnsi" w:cs="Arial"/>
          <w:color w:val="000000"/>
        </w:rPr>
        <w:t>Laborde</w:t>
      </w:r>
      <w:proofErr w:type="spellEnd"/>
      <w:r w:rsidR="00A462FE" w:rsidRPr="00F7198C">
        <w:rPr>
          <w:rFonts w:asciiTheme="minorHAnsi" w:hAnsiTheme="minorHAnsi" w:cs="Arial"/>
          <w:color w:val="000000"/>
        </w:rPr>
        <w:br/>
      </w:r>
      <w:hyperlink r:id="rId12" w:history="1">
        <w:r w:rsidR="00A462FE" w:rsidRPr="00F7198C">
          <w:rPr>
            <w:rStyle w:val="Hyperlink"/>
            <w:rFonts w:asciiTheme="minorHAnsi" w:hAnsiTheme="minorHAnsi" w:cs="Arial"/>
          </w:rPr>
          <w:t xml:space="preserve">Becoming the Tradition Bearer: Community History and Community Representation in </w:t>
        </w:r>
        <w:r w:rsidR="00A462FE" w:rsidRPr="00F7198C">
          <w:rPr>
            <w:rStyle w:val="Emphasis"/>
            <w:rFonts w:asciiTheme="minorHAnsi" w:hAnsiTheme="minorHAnsi" w:cs="Arial"/>
            <w:color w:val="002676"/>
            <w:u w:val="single"/>
          </w:rPr>
          <w:t>The Tragedy of Brady Sims</w:t>
        </w:r>
      </w:hyperlink>
      <w:r w:rsidR="00A462FE" w:rsidRPr="00F7198C">
        <w:rPr>
          <w:rFonts w:asciiTheme="minorHAnsi" w:hAnsiTheme="minorHAnsi" w:cs="Arial"/>
          <w:color w:val="000000"/>
        </w:rPr>
        <w:t xml:space="preserve"> by </w:t>
      </w:r>
      <w:proofErr w:type="spellStart"/>
      <w:r w:rsidR="00A462FE" w:rsidRPr="00F7198C">
        <w:rPr>
          <w:rFonts w:asciiTheme="minorHAnsi" w:hAnsiTheme="minorHAnsi" w:cs="Arial"/>
          <w:color w:val="000000"/>
        </w:rPr>
        <w:t>Jeanna</w:t>
      </w:r>
      <w:proofErr w:type="spellEnd"/>
      <w:r w:rsidR="00A462FE" w:rsidRPr="00F7198C">
        <w:rPr>
          <w:rFonts w:asciiTheme="minorHAnsi" w:hAnsiTheme="minorHAnsi" w:cs="Arial"/>
          <w:color w:val="000000"/>
        </w:rPr>
        <w:t xml:space="preserve"> Mason</w:t>
      </w:r>
      <w:r w:rsidR="00A462FE" w:rsidRPr="00F7198C">
        <w:rPr>
          <w:rFonts w:asciiTheme="minorHAnsi" w:hAnsiTheme="minorHAnsi" w:cs="Arial"/>
          <w:color w:val="000000"/>
        </w:rPr>
        <w:br/>
      </w:r>
      <w:hyperlink r:id="rId13" w:history="1">
        <w:r w:rsidR="00A462FE" w:rsidRPr="00F7198C">
          <w:rPr>
            <w:rStyle w:val="Hyperlink"/>
            <w:rFonts w:asciiTheme="minorHAnsi" w:hAnsiTheme="minorHAnsi" w:cs="Arial"/>
          </w:rPr>
          <w:t xml:space="preserve">Book Review: </w:t>
        </w:r>
        <w:r w:rsidR="00A462FE" w:rsidRPr="00F7198C">
          <w:rPr>
            <w:rStyle w:val="Emphasis"/>
            <w:rFonts w:asciiTheme="minorHAnsi" w:hAnsiTheme="minorHAnsi" w:cs="Arial"/>
            <w:color w:val="002676"/>
            <w:u w:val="single"/>
          </w:rPr>
          <w:t>Spiritualism in Nineteenth-Century New Orleans: The Life and Times of Henry Louis Rey</w:t>
        </w:r>
      </w:hyperlink>
      <w:r w:rsidR="00A462FE" w:rsidRPr="00F7198C">
        <w:rPr>
          <w:rFonts w:asciiTheme="minorHAnsi" w:hAnsiTheme="minorHAnsi" w:cs="Arial"/>
          <w:color w:val="000000"/>
        </w:rPr>
        <w:t xml:space="preserve"> by Samantha </w:t>
      </w:r>
      <w:proofErr w:type="spellStart"/>
      <w:r w:rsidR="00A462FE" w:rsidRPr="00F7198C">
        <w:rPr>
          <w:rFonts w:asciiTheme="minorHAnsi" w:hAnsiTheme="minorHAnsi" w:cs="Arial"/>
          <w:color w:val="000000"/>
        </w:rPr>
        <w:t>Castleman</w:t>
      </w:r>
      <w:proofErr w:type="spellEnd"/>
    </w:p>
    <w:p w14:paraId="1C53F727" w14:textId="77777777" w:rsidR="00A462FE" w:rsidRPr="00F7198C" w:rsidRDefault="00A462FE" w:rsidP="00A462FE">
      <w:pPr>
        <w:pStyle w:val="NoSpacing"/>
        <w:ind w:left="450"/>
        <w:rPr>
          <w:rFonts w:asciiTheme="minorHAnsi" w:hAnsiTheme="minorHAnsi" w:cs="Arial"/>
          <w:color w:val="000000"/>
        </w:rPr>
      </w:pPr>
    </w:p>
    <w:p w14:paraId="5C3D4332" w14:textId="1ADBA056" w:rsidR="00A462FE" w:rsidRDefault="00A462FE" w:rsidP="00A462FE">
      <w:pPr>
        <w:rPr>
          <w:rFonts w:asciiTheme="minorHAnsi" w:hAnsiTheme="minorHAnsi"/>
          <w:sz w:val="22"/>
          <w:szCs w:val="22"/>
        </w:rPr>
      </w:pPr>
      <w:r w:rsidRPr="000F0716">
        <w:rPr>
          <w:rFonts w:asciiTheme="minorHAnsi" w:hAnsiTheme="minorHAnsi"/>
          <w:b/>
          <w:sz w:val="22"/>
          <w:szCs w:val="22"/>
        </w:rPr>
        <w:t xml:space="preserve">Bayou Culture Collaborative:  </w:t>
      </w:r>
      <w:r w:rsidRPr="000F0716">
        <w:rPr>
          <w:rFonts w:asciiTheme="minorHAnsi" w:hAnsiTheme="minorHAnsi"/>
          <w:sz w:val="22"/>
          <w:szCs w:val="22"/>
        </w:rPr>
        <w:t xml:space="preserve">This project </w:t>
      </w:r>
      <w:r>
        <w:rPr>
          <w:rFonts w:asciiTheme="minorHAnsi" w:hAnsiTheme="minorHAnsi"/>
          <w:sz w:val="22"/>
          <w:szCs w:val="22"/>
        </w:rPr>
        <w:t>provided funding and publicity for 1</w:t>
      </w:r>
      <w:r w:rsidR="000C3385">
        <w:rPr>
          <w:rFonts w:asciiTheme="minorHAnsi" w:hAnsiTheme="minorHAnsi"/>
          <w:sz w:val="22"/>
          <w:szCs w:val="22"/>
        </w:rPr>
        <w:t>9</w:t>
      </w:r>
      <w:r>
        <w:rPr>
          <w:rFonts w:asciiTheme="minorHAnsi" w:hAnsiTheme="minorHAnsi"/>
          <w:sz w:val="22"/>
          <w:szCs w:val="22"/>
        </w:rPr>
        <w:t xml:space="preserve"> events from February 17 through June </w:t>
      </w:r>
      <w:r w:rsidR="000C3385">
        <w:rPr>
          <w:rFonts w:asciiTheme="minorHAnsi" w:hAnsiTheme="minorHAnsi"/>
          <w:sz w:val="22"/>
          <w:szCs w:val="22"/>
        </w:rPr>
        <w:t>30, 2019</w:t>
      </w:r>
      <w:r>
        <w:rPr>
          <w:rFonts w:asciiTheme="minorHAnsi" w:hAnsiTheme="minorHAnsi"/>
          <w:sz w:val="22"/>
          <w:szCs w:val="22"/>
        </w:rPr>
        <w:t xml:space="preserve"> in Lafourche and Terrebonne parishes including</w:t>
      </w:r>
      <w:r w:rsidR="000C3385">
        <w:rPr>
          <w:rFonts w:asciiTheme="minorHAnsi" w:hAnsiTheme="minorHAnsi"/>
          <w:sz w:val="22"/>
          <w:szCs w:val="22"/>
        </w:rPr>
        <w:t xml:space="preserve"> the following:</w:t>
      </w:r>
      <w:r>
        <w:rPr>
          <w:rFonts w:asciiTheme="minorHAnsi" w:hAnsiTheme="minorHAnsi"/>
          <w:sz w:val="22"/>
          <w:szCs w:val="22"/>
        </w:rPr>
        <w:t xml:space="preserve"> </w:t>
      </w:r>
    </w:p>
    <w:p w14:paraId="3547BF90" w14:textId="77777777" w:rsidR="00A462FE" w:rsidRDefault="00A462FE" w:rsidP="00A462FE">
      <w:pPr>
        <w:pStyle w:val="ListParagraph"/>
        <w:widowControl w:val="0"/>
        <w:numPr>
          <w:ilvl w:val="0"/>
          <w:numId w:val="13"/>
        </w:numPr>
        <w:rPr>
          <w:rFonts w:asciiTheme="minorHAnsi" w:hAnsiTheme="minorHAnsi"/>
          <w:sz w:val="22"/>
          <w:szCs w:val="22"/>
        </w:rPr>
      </w:pPr>
      <w:r w:rsidRPr="00AA4B05">
        <w:rPr>
          <w:rFonts w:asciiTheme="minorHAnsi" w:hAnsiTheme="minorHAnsi"/>
          <w:sz w:val="22"/>
          <w:szCs w:val="22"/>
        </w:rPr>
        <w:t>Mardi Gras costume designing workshop (</w:t>
      </w:r>
      <w:proofErr w:type="spellStart"/>
      <w:r w:rsidRPr="00AA4B05">
        <w:rPr>
          <w:rFonts w:asciiTheme="minorHAnsi" w:hAnsiTheme="minorHAnsi"/>
          <w:sz w:val="22"/>
          <w:szCs w:val="22"/>
        </w:rPr>
        <w:t>Krewe</w:t>
      </w:r>
      <w:proofErr w:type="spellEnd"/>
      <w:r w:rsidRPr="00AA4B05">
        <w:rPr>
          <w:rFonts w:asciiTheme="minorHAnsi" w:hAnsiTheme="minorHAnsi"/>
          <w:sz w:val="22"/>
          <w:szCs w:val="22"/>
        </w:rPr>
        <w:t xml:space="preserve"> of Tradition, Houma</w:t>
      </w:r>
      <w:r>
        <w:rPr>
          <w:rFonts w:asciiTheme="minorHAnsi" w:hAnsiTheme="minorHAnsi"/>
          <w:sz w:val="22"/>
          <w:szCs w:val="22"/>
        </w:rPr>
        <w:t>)</w:t>
      </w:r>
    </w:p>
    <w:p w14:paraId="1C8CCE75" w14:textId="3E095027" w:rsidR="00A462FE" w:rsidRDefault="00A462FE" w:rsidP="00A462FE">
      <w:pPr>
        <w:pStyle w:val="ListParagraph"/>
        <w:widowControl w:val="0"/>
        <w:numPr>
          <w:ilvl w:val="0"/>
          <w:numId w:val="13"/>
        </w:numPr>
        <w:rPr>
          <w:rFonts w:asciiTheme="minorHAnsi" w:hAnsiTheme="minorHAnsi"/>
          <w:sz w:val="22"/>
          <w:szCs w:val="22"/>
        </w:rPr>
      </w:pPr>
      <w:r w:rsidRPr="00AA4B05">
        <w:rPr>
          <w:rFonts w:asciiTheme="minorHAnsi" w:hAnsiTheme="minorHAnsi"/>
          <w:sz w:val="22"/>
          <w:szCs w:val="22"/>
        </w:rPr>
        <w:t xml:space="preserve">presentations at the Louisiana Folklore Society (Lanor </w:t>
      </w:r>
      <w:proofErr w:type="spellStart"/>
      <w:r w:rsidRPr="00AA4B05">
        <w:rPr>
          <w:rFonts w:asciiTheme="minorHAnsi" w:hAnsiTheme="minorHAnsi"/>
          <w:sz w:val="22"/>
          <w:szCs w:val="22"/>
        </w:rPr>
        <w:t>Curol</w:t>
      </w:r>
      <w:proofErr w:type="spellEnd"/>
      <w:r w:rsidRPr="00AA4B05">
        <w:rPr>
          <w:rFonts w:asciiTheme="minorHAnsi" w:hAnsiTheme="minorHAnsi"/>
          <w:sz w:val="22"/>
          <w:szCs w:val="22"/>
        </w:rPr>
        <w:t xml:space="preserve">/Houma herbal medicine, Summer </w:t>
      </w:r>
      <w:proofErr w:type="spellStart"/>
      <w:r w:rsidRPr="00AA4B05">
        <w:rPr>
          <w:rFonts w:asciiTheme="minorHAnsi" w:hAnsiTheme="minorHAnsi"/>
          <w:sz w:val="22"/>
          <w:szCs w:val="22"/>
        </w:rPr>
        <w:t>Skarke</w:t>
      </w:r>
      <w:proofErr w:type="spellEnd"/>
      <w:r w:rsidRPr="00AA4B05">
        <w:rPr>
          <w:rFonts w:asciiTheme="minorHAnsi" w:hAnsiTheme="minorHAnsi"/>
          <w:sz w:val="22"/>
          <w:szCs w:val="22"/>
        </w:rPr>
        <w:t>/sense of place poetry project, Bil</w:t>
      </w:r>
      <w:bookmarkStart w:id="6" w:name="_GoBack"/>
      <w:r w:rsidR="00552A82">
        <w:rPr>
          <w:rFonts w:asciiTheme="minorHAnsi" w:hAnsiTheme="minorHAnsi"/>
          <w:sz w:val="22"/>
          <w:szCs w:val="22"/>
        </w:rPr>
        <w:t>l</w:t>
      </w:r>
      <w:bookmarkEnd w:id="6"/>
      <w:r w:rsidRPr="00AA4B05">
        <w:rPr>
          <w:rFonts w:asciiTheme="minorHAnsi" w:hAnsiTheme="minorHAnsi"/>
          <w:sz w:val="22"/>
          <w:szCs w:val="22"/>
        </w:rPr>
        <w:t>ie Babin/</w:t>
      </w:r>
      <w:proofErr w:type="spellStart"/>
      <w:r w:rsidRPr="00AA4B05">
        <w:rPr>
          <w:rFonts w:asciiTheme="minorHAnsi" w:hAnsiTheme="minorHAnsi"/>
          <w:sz w:val="22"/>
          <w:szCs w:val="22"/>
        </w:rPr>
        <w:t>foodways</w:t>
      </w:r>
      <w:proofErr w:type="spellEnd"/>
      <w:r w:rsidRPr="00AA4B05">
        <w:rPr>
          <w:rFonts w:asciiTheme="minorHAnsi" w:hAnsiTheme="minorHAnsi"/>
          <w:sz w:val="22"/>
          <w:szCs w:val="22"/>
        </w:rPr>
        <w:t xml:space="preserve">, Cajun Music Preservation Society, and Jonathan Foret/Trunk of Traditions) </w:t>
      </w:r>
    </w:p>
    <w:p w14:paraId="60D91B7E" w14:textId="77777777" w:rsidR="00A462FE" w:rsidRDefault="00A462FE" w:rsidP="00A462FE">
      <w:pPr>
        <w:pStyle w:val="ListParagraph"/>
        <w:widowControl w:val="0"/>
        <w:numPr>
          <w:ilvl w:val="0"/>
          <w:numId w:val="13"/>
        </w:numPr>
        <w:rPr>
          <w:rFonts w:asciiTheme="minorHAnsi" w:hAnsiTheme="minorHAnsi"/>
          <w:sz w:val="22"/>
          <w:szCs w:val="22"/>
        </w:rPr>
      </w:pPr>
      <w:r w:rsidRPr="00AA4B05">
        <w:rPr>
          <w:rFonts w:asciiTheme="minorHAnsi" w:hAnsiTheme="minorHAnsi"/>
          <w:sz w:val="22"/>
          <w:szCs w:val="22"/>
        </w:rPr>
        <w:t xml:space="preserve">Cajun music workshop (Cajun Music Preservation Society/Nicholls Center for Bayou Studies, Thibodaux) </w:t>
      </w:r>
    </w:p>
    <w:p w14:paraId="0400AB6F" w14:textId="77777777" w:rsidR="00A462FE" w:rsidRDefault="00A462FE" w:rsidP="00A462FE">
      <w:pPr>
        <w:pStyle w:val="ListParagraph"/>
        <w:widowControl w:val="0"/>
        <w:numPr>
          <w:ilvl w:val="0"/>
          <w:numId w:val="13"/>
        </w:numPr>
        <w:rPr>
          <w:rFonts w:asciiTheme="minorHAnsi" w:hAnsiTheme="minorHAnsi"/>
          <w:sz w:val="22"/>
          <w:szCs w:val="22"/>
        </w:rPr>
      </w:pPr>
      <w:r w:rsidRPr="00AA4B05">
        <w:rPr>
          <w:rFonts w:asciiTheme="minorHAnsi" w:hAnsiTheme="minorHAnsi"/>
          <w:sz w:val="22"/>
          <w:szCs w:val="22"/>
        </w:rPr>
        <w:t>two Collecting Stories workshops (Lafourche Library/Jean Lafitte National Park, Thibodaux and Cut Off</w:t>
      </w:r>
      <w:r>
        <w:rPr>
          <w:rFonts w:asciiTheme="minorHAnsi" w:hAnsiTheme="minorHAnsi"/>
          <w:sz w:val="22"/>
          <w:szCs w:val="22"/>
        </w:rPr>
        <w:t>)</w:t>
      </w:r>
      <w:r w:rsidRPr="00AA4B05">
        <w:rPr>
          <w:rFonts w:asciiTheme="minorHAnsi" w:hAnsiTheme="minorHAnsi"/>
          <w:sz w:val="22"/>
          <w:szCs w:val="22"/>
        </w:rPr>
        <w:t xml:space="preserve"> </w:t>
      </w:r>
    </w:p>
    <w:p w14:paraId="28BD8210" w14:textId="77777777" w:rsidR="00A462FE" w:rsidRDefault="00A462FE" w:rsidP="00A462FE">
      <w:pPr>
        <w:pStyle w:val="ListParagraph"/>
        <w:widowControl w:val="0"/>
        <w:numPr>
          <w:ilvl w:val="0"/>
          <w:numId w:val="13"/>
        </w:numPr>
        <w:rPr>
          <w:rFonts w:asciiTheme="minorHAnsi" w:hAnsiTheme="minorHAnsi"/>
          <w:sz w:val="22"/>
          <w:szCs w:val="22"/>
        </w:rPr>
      </w:pPr>
      <w:r w:rsidRPr="00AA4B05">
        <w:rPr>
          <w:rFonts w:asciiTheme="minorHAnsi" w:hAnsiTheme="minorHAnsi"/>
          <w:sz w:val="22"/>
          <w:szCs w:val="22"/>
        </w:rPr>
        <w:t>3 sense of place writing workshops (Michael Martin,  Thibodaux, Gray, Golden Meadow)</w:t>
      </w:r>
    </w:p>
    <w:p w14:paraId="09337742" w14:textId="77777777" w:rsidR="00A462FE" w:rsidRDefault="00A462FE" w:rsidP="00A462FE">
      <w:pPr>
        <w:pStyle w:val="ListParagraph"/>
        <w:widowControl w:val="0"/>
        <w:numPr>
          <w:ilvl w:val="0"/>
          <w:numId w:val="13"/>
        </w:numPr>
        <w:rPr>
          <w:rFonts w:asciiTheme="minorHAnsi" w:hAnsiTheme="minorHAnsi"/>
          <w:sz w:val="22"/>
          <w:szCs w:val="22"/>
        </w:rPr>
      </w:pPr>
      <w:r w:rsidRPr="00AA4B05">
        <w:rPr>
          <w:rFonts w:asciiTheme="minorHAnsi" w:hAnsiTheme="minorHAnsi"/>
          <w:sz w:val="22"/>
          <w:szCs w:val="22"/>
        </w:rPr>
        <w:t>a gumbo making presentation (Janie Luster and Robin White/Nicholls Center for Bayou Studies)</w:t>
      </w:r>
    </w:p>
    <w:p w14:paraId="1672D17B" w14:textId="77777777" w:rsidR="00A462FE" w:rsidRDefault="00A462FE" w:rsidP="00A462FE">
      <w:pPr>
        <w:pStyle w:val="ListParagraph"/>
        <w:widowControl w:val="0"/>
        <w:numPr>
          <w:ilvl w:val="0"/>
          <w:numId w:val="13"/>
        </w:numPr>
        <w:rPr>
          <w:rFonts w:asciiTheme="minorHAnsi" w:hAnsiTheme="minorHAnsi"/>
          <w:sz w:val="22"/>
          <w:szCs w:val="22"/>
        </w:rPr>
      </w:pPr>
      <w:r w:rsidRPr="00AA4B05">
        <w:rPr>
          <w:rFonts w:asciiTheme="minorHAnsi" w:hAnsiTheme="minorHAnsi"/>
          <w:sz w:val="22"/>
          <w:szCs w:val="22"/>
        </w:rPr>
        <w:t>a two-part wood carving workshop Terrebonne Folklife Culture Center)</w:t>
      </w:r>
    </w:p>
    <w:p w14:paraId="4DDB1F7E" w14:textId="77777777" w:rsidR="00A462FE" w:rsidRDefault="00A462FE" w:rsidP="00A462FE">
      <w:pPr>
        <w:pStyle w:val="ListParagraph"/>
        <w:widowControl w:val="0"/>
        <w:numPr>
          <w:ilvl w:val="0"/>
          <w:numId w:val="13"/>
        </w:numPr>
        <w:rPr>
          <w:rFonts w:asciiTheme="minorHAnsi" w:hAnsiTheme="minorHAnsi"/>
          <w:sz w:val="22"/>
          <w:szCs w:val="22"/>
        </w:rPr>
      </w:pPr>
      <w:proofErr w:type="gramStart"/>
      <w:r w:rsidRPr="00AA4B05">
        <w:rPr>
          <w:rFonts w:asciiTheme="minorHAnsi" w:hAnsiTheme="minorHAnsi"/>
          <w:sz w:val="22"/>
          <w:szCs w:val="22"/>
        </w:rPr>
        <w:t>a</w:t>
      </w:r>
      <w:proofErr w:type="gramEnd"/>
      <w:r w:rsidRPr="00AA4B05">
        <w:rPr>
          <w:rFonts w:asciiTheme="minorHAnsi" w:hAnsiTheme="minorHAnsi"/>
          <w:sz w:val="22"/>
          <w:szCs w:val="22"/>
        </w:rPr>
        <w:t xml:space="preserve"> four-part folklife documentation workshop series </w:t>
      </w:r>
      <w:r>
        <w:rPr>
          <w:rFonts w:asciiTheme="minorHAnsi" w:hAnsiTheme="minorHAnsi"/>
          <w:sz w:val="22"/>
          <w:szCs w:val="22"/>
        </w:rPr>
        <w:t xml:space="preserve">produced by the Louisiana Folklife Program </w:t>
      </w:r>
      <w:r w:rsidRPr="00AA4B05">
        <w:rPr>
          <w:rFonts w:asciiTheme="minorHAnsi" w:hAnsiTheme="minorHAnsi"/>
          <w:sz w:val="22"/>
          <w:szCs w:val="22"/>
        </w:rPr>
        <w:t>in Gray with 2</w:t>
      </w:r>
      <w:r>
        <w:rPr>
          <w:rFonts w:asciiTheme="minorHAnsi" w:hAnsiTheme="minorHAnsi"/>
          <w:sz w:val="22"/>
          <w:szCs w:val="22"/>
        </w:rPr>
        <w:t>0 attending and 15 presenters.</w:t>
      </w:r>
    </w:p>
    <w:p w14:paraId="6A540D5F" w14:textId="77777777" w:rsidR="00A462FE" w:rsidRDefault="00A462FE" w:rsidP="00A462FE">
      <w:pPr>
        <w:pStyle w:val="ListParagraph"/>
        <w:rPr>
          <w:rFonts w:asciiTheme="minorHAnsi" w:hAnsiTheme="minorHAnsi"/>
          <w:sz w:val="22"/>
          <w:szCs w:val="22"/>
        </w:rPr>
      </w:pPr>
    </w:p>
    <w:p w14:paraId="3591E53B" w14:textId="759A9EBB" w:rsidR="00A462FE" w:rsidRPr="00AA4B05" w:rsidRDefault="00A462FE" w:rsidP="00A462FE">
      <w:pPr>
        <w:rPr>
          <w:rFonts w:asciiTheme="minorHAnsi" w:hAnsiTheme="minorHAnsi"/>
          <w:sz w:val="22"/>
          <w:szCs w:val="22"/>
        </w:rPr>
      </w:pPr>
      <w:r w:rsidRPr="00AA4B05">
        <w:rPr>
          <w:rFonts w:asciiTheme="minorHAnsi" w:hAnsiTheme="minorHAnsi"/>
          <w:sz w:val="22"/>
          <w:szCs w:val="22"/>
        </w:rPr>
        <w:t xml:space="preserve">Additional events </w:t>
      </w:r>
      <w:r w:rsidR="000C3385">
        <w:rPr>
          <w:rFonts w:asciiTheme="minorHAnsi" w:hAnsiTheme="minorHAnsi"/>
          <w:sz w:val="22"/>
          <w:szCs w:val="22"/>
        </w:rPr>
        <w:t xml:space="preserve">in </w:t>
      </w:r>
      <w:r w:rsidRPr="00AA4B05">
        <w:rPr>
          <w:rFonts w:asciiTheme="minorHAnsi" w:hAnsiTheme="minorHAnsi"/>
          <w:sz w:val="22"/>
          <w:szCs w:val="22"/>
        </w:rPr>
        <w:t xml:space="preserve">June include a tribal culture camp (Point au </w:t>
      </w:r>
      <w:proofErr w:type="spellStart"/>
      <w:r w:rsidRPr="00AA4B05">
        <w:rPr>
          <w:rFonts w:asciiTheme="minorHAnsi" w:hAnsiTheme="minorHAnsi"/>
          <w:sz w:val="22"/>
          <w:szCs w:val="22"/>
        </w:rPr>
        <w:t>Chien</w:t>
      </w:r>
      <w:proofErr w:type="spellEnd"/>
      <w:r w:rsidRPr="00AA4B05">
        <w:rPr>
          <w:rFonts w:asciiTheme="minorHAnsi" w:hAnsiTheme="minorHAnsi"/>
          <w:sz w:val="22"/>
          <w:szCs w:val="22"/>
        </w:rPr>
        <w:t xml:space="preserve"> Indian Tribe), Plant and Water Color Workshop (Point au </w:t>
      </w:r>
      <w:proofErr w:type="spellStart"/>
      <w:r w:rsidRPr="00AA4B05">
        <w:rPr>
          <w:rFonts w:asciiTheme="minorHAnsi" w:hAnsiTheme="minorHAnsi"/>
          <w:sz w:val="22"/>
          <w:szCs w:val="22"/>
        </w:rPr>
        <w:t>Chien</w:t>
      </w:r>
      <w:proofErr w:type="spellEnd"/>
      <w:r w:rsidRPr="00AA4B05">
        <w:rPr>
          <w:rFonts w:asciiTheme="minorHAnsi" w:hAnsiTheme="minorHAnsi"/>
          <w:sz w:val="22"/>
          <w:szCs w:val="22"/>
        </w:rPr>
        <w:t xml:space="preserve"> Indian Tribe, Writing on the Bayou (Destrehan), and palmetto weaving (United Houma Nation).   </w:t>
      </w:r>
    </w:p>
    <w:p w14:paraId="3913DB9B" w14:textId="77777777" w:rsidR="00A462FE" w:rsidRDefault="00A462FE" w:rsidP="00A462FE">
      <w:pPr>
        <w:rPr>
          <w:rFonts w:asciiTheme="minorHAnsi" w:hAnsiTheme="minorHAnsi"/>
          <w:sz w:val="22"/>
          <w:szCs w:val="22"/>
        </w:rPr>
      </w:pPr>
    </w:p>
    <w:p w14:paraId="49DC949C" w14:textId="418D4F69" w:rsidR="00A462FE" w:rsidRDefault="00A462FE" w:rsidP="00A462FE">
      <w:pPr>
        <w:rPr>
          <w:rFonts w:asciiTheme="minorHAnsi" w:hAnsiTheme="minorHAnsi"/>
          <w:color w:val="000000" w:themeColor="text1"/>
          <w:sz w:val="22"/>
          <w:szCs w:val="22"/>
        </w:rPr>
      </w:pPr>
      <w:r>
        <w:rPr>
          <w:rFonts w:asciiTheme="minorHAnsi" w:hAnsiTheme="minorHAnsi"/>
          <w:sz w:val="22"/>
          <w:szCs w:val="22"/>
        </w:rPr>
        <w:lastRenderedPageBreak/>
        <w:t>Next year, the project expand</w:t>
      </w:r>
      <w:r w:rsidR="000C3385">
        <w:rPr>
          <w:rFonts w:asciiTheme="minorHAnsi" w:hAnsiTheme="minorHAnsi"/>
          <w:sz w:val="22"/>
          <w:szCs w:val="22"/>
        </w:rPr>
        <w:t>s</w:t>
      </w:r>
      <w:r>
        <w:rPr>
          <w:rFonts w:asciiTheme="minorHAnsi" w:hAnsiTheme="minorHAnsi"/>
          <w:sz w:val="22"/>
          <w:szCs w:val="22"/>
        </w:rPr>
        <w:t xml:space="preserve"> to all coastal parishes</w:t>
      </w:r>
      <w:r w:rsidR="000C3385">
        <w:rPr>
          <w:rFonts w:asciiTheme="minorHAnsi" w:hAnsiTheme="minorHAnsi"/>
          <w:sz w:val="22"/>
          <w:szCs w:val="22"/>
        </w:rPr>
        <w:t xml:space="preserve"> with the priority being workshops and mini-apprenticeships by tradition bearers to pass on a tradition.</w:t>
      </w:r>
      <w:r>
        <w:rPr>
          <w:rFonts w:asciiTheme="minorHAnsi" w:hAnsiTheme="minorHAnsi"/>
          <w:sz w:val="22"/>
          <w:szCs w:val="22"/>
        </w:rPr>
        <w:t xml:space="preserve"> Details about the program are online: </w:t>
      </w:r>
      <w:hyperlink r:id="rId14" w:history="1">
        <w:r w:rsidRPr="00364906">
          <w:rPr>
            <w:rStyle w:val="Hyperlink"/>
            <w:rFonts w:asciiTheme="minorHAnsi" w:hAnsiTheme="minorHAnsi"/>
            <w:sz w:val="22"/>
            <w:szCs w:val="22"/>
          </w:rPr>
          <w:t>www.louisianafolklife.org/bayouculture</w:t>
        </w:r>
      </w:hyperlink>
      <w:r>
        <w:rPr>
          <w:rFonts w:asciiTheme="minorHAnsi" w:hAnsiTheme="minorHAnsi"/>
          <w:sz w:val="22"/>
          <w:szCs w:val="22"/>
        </w:rPr>
        <w:t xml:space="preserve"> or </w:t>
      </w:r>
      <w:hyperlink r:id="rId15" w:history="1">
        <w:r w:rsidRPr="000F0716">
          <w:rPr>
            <w:rStyle w:val="Hyperlink"/>
            <w:rFonts w:asciiTheme="minorHAnsi" w:hAnsiTheme="minorHAnsi"/>
            <w:sz w:val="22"/>
            <w:szCs w:val="22"/>
          </w:rPr>
          <w:t>https://www.crt.state.la.us/cultural-development/arts/folklife/bayou-culture-collaborative/</w:t>
        </w:r>
      </w:hyperlink>
      <w:r w:rsidRPr="000F0716">
        <w:rPr>
          <w:rFonts w:asciiTheme="minorHAnsi" w:hAnsiTheme="minorHAnsi"/>
          <w:sz w:val="22"/>
          <w:szCs w:val="22"/>
        </w:rPr>
        <w:t xml:space="preserve">.  </w:t>
      </w:r>
      <w:r>
        <w:rPr>
          <w:rFonts w:asciiTheme="minorHAnsi" w:hAnsiTheme="minorHAnsi"/>
          <w:sz w:val="22"/>
          <w:szCs w:val="22"/>
        </w:rPr>
        <w:t xml:space="preserve">The project </w:t>
      </w:r>
      <w:r w:rsidRPr="00CA7857">
        <w:rPr>
          <w:rFonts w:asciiTheme="minorHAnsi" w:hAnsiTheme="minorHAnsi"/>
          <w:color w:val="000000" w:themeColor="text1"/>
          <w:sz w:val="22"/>
          <w:szCs w:val="22"/>
        </w:rPr>
        <w:t xml:space="preserve">is supported by </w:t>
      </w:r>
      <w:r>
        <w:rPr>
          <w:rFonts w:asciiTheme="minorHAnsi" w:hAnsiTheme="minorHAnsi"/>
          <w:color w:val="000000" w:themeColor="text1"/>
          <w:sz w:val="22"/>
          <w:szCs w:val="22"/>
        </w:rPr>
        <w:t xml:space="preserve">funds from the </w:t>
      </w:r>
      <w:r w:rsidRPr="00CA7857">
        <w:rPr>
          <w:rFonts w:asciiTheme="minorHAnsi" w:hAnsiTheme="minorHAnsi"/>
          <w:color w:val="000000" w:themeColor="text1"/>
          <w:sz w:val="22"/>
          <w:szCs w:val="22"/>
        </w:rPr>
        <w:t xml:space="preserve">NEA Folk Arts Partnership, Atchafalaya National Heritage </w:t>
      </w:r>
      <w:r>
        <w:rPr>
          <w:rFonts w:asciiTheme="minorHAnsi" w:hAnsiTheme="minorHAnsi"/>
          <w:color w:val="000000" w:themeColor="text1"/>
          <w:sz w:val="22"/>
          <w:szCs w:val="22"/>
        </w:rPr>
        <w:t xml:space="preserve">Area, and Division of the Arts.  We are looking into seeking additional funds from a </w:t>
      </w:r>
      <w:proofErr w:type="spellStart"/>
      <w:r>
        <w:rPr>
          <w:rFonts w:asciiTheme="minorHAnsi" w:hAnsiTheme="minorHAnsi"/>
          <w:color w:val="000000" w:themeColor="text1"/>
          <w:sz w:val="22"/>
          <w:szCs w:val="22"/>
        </w:rPr>
        <w:t>SouthArts</w:t>
      </w:r>
      <w:proofErr w:type="spellEnd"/>
      <w:r>
        <w:rPr>
          <w:rFonts w:asciiTheme="minorHAnsi" w:hAnsiTheme="minorHAnsi"/>
          <w:color w:val="000000" w:themeColor="text1"/>
          <w:sz w:val="22"/>
          <w:szCs w:val="22"/>
        </w:rPr>
        <w:t xml:space="preserve"> Cross Sector Impact grant. </w:t>
      </w:r>
    </w:p>
    <w:p w14:paraId="2E3E1391" w14:textId="77777777" w:rsidR="00A462FE" w:rsidRDefault="00A462FE" w:rsidP="00A462FE">
      <w:pPr>
        <w:rPr>
          <w:rFonts w:asciiTheme="minorHAnsi" w:hAnsiTheme="minorHAnsi"/>
          <w:color w:val="000000" w:themeColor="text1"/>
          <w:sz w:val="22"/>
          <w:szCs w:val="22"/>
        </w:rPr>
      </w:pPr>
    </w:p>
    <w:p w14:paraId="1E8174EC" w14:textId="45BC0EAD" w:rsidR="00A462FE" w:rsidRDefault="00A462FE" w:rsidP="00A462FE">
      <w:pPr>
        <w:rPr>
          <w:rFonts w:asciiTheme="minorHAnsi" w:hAnsiTheme="minorHAnsi"/>
          <w:sz w:val="22"/>
          <w:szCs w:val="22"/>
        </w:rPr>
      </w:pPr>
      <w:r>
        <w:rPr>
          <w:rFonts w:asciiTheme="minorHAnsi" w:hAnsiTheme="minorHAnsi"/>
          <w:sz w:val="22"/>
          <w:szCs w:val="22"/>
        </w:rPr>
        <w:t xml:space="preserve">The Plaquemines Parish Historical Society has invited me to speak about the Bayou Culture Collaborative at their meeting on July 2 in Belle Chasse. They are inviting other cultural organizations to attend. </w:t>
      </w:r>
      <w:r w:rsidR="00837EB9">
        <w:rPr>
          <w:rFonts w:asciiTheme="minorHAnsi" w:hAnsiTheme="minorHAnsi"/>
          <w:sz w:val="22"/>
          <w:szCs w:val="22"/>
        </w:rPr>
        <w:t xml:space="preserve">Folklorist </w:t>
      </w:r>
      <w:r>
        <w:rPr>
          <w:rFonts w:asciiTheme="minorHAnsi" w:hAnsiTheme="minorHAnsi"/>
          <w:sz w:val="22"/>
          <w:szCs w:val="22"/>
        </w:rPr>
        <w:t xml:space="preserve">Carolyn Ware has also reached out to community members that she has worked with over the course of her years of research there.  </w:t>
      </w:r>
    </w:p>
    <w:p w14:paraId="676F5401" w14:textId="77777777" w:rsidR="00A462FE" w:rsidRDefault="00A462FE" w:rsidP="00A462FE">
      <w:pPr>
        <w:rPr>
          <w:rFonts w:asciiTheme="minorHAnsi" w:hAnsiTheme="minorHAnsi"/>
          <w:color w:val="000000" w:themeColor="text1"/>
          <w:sz w:val="22"/>
          <w:szCs w:val="22"/>
        </w:rPr>
      </w:pPr>
    </w:p>
    <w:p w14:paraId="67482A7D" w14:textId="3E0E5957" w:rsidR="00A462FE" w:rsidRPr="006E2C87" w:rsidRDefault="00A462FE" w:rsidP="00A462FE">
      <w:pPr>
        <w:rPr>
          <w:rFonts w:asciiTheme="minorHAnsi" w:hAnsiTheme="minorHAnsi"/>
          <w:color w:val="000000" w:themeColor="text1"/>
          <w:sz w:val="22"/>
          <w:szCs w:val="22"/>
        </w:rPr>
      </w:pPr>
      <w:r w:rsidRPr="00073AD2">
        <w:rPr>
          <w:rFonts w:asciiTheme="minorHAnsi" w:hAnsiTheme="minorHAnsi"/>
          <w:color w:val="000000" w:themeColor="text1"/>
          <w:sz w:val="22"/>
          <w:szCs w:val="22"/>
        </w:rPr>
        <w:t xml:space="preserve">The project has attracted the attention of other state and federal agencies. The Governor's Office of Coastal Affairs wants to start a dialog with the Office of Cultural Development and has invited staff to tour The Water Institute's river exhibit.  WWNO wants to feature the project and NPR wants the story for national broadcast.  </w:t>
      </w:r>
      <w:r w:rsidRPr="00A45D18">
        <w:rPr>
          <w:rFonts w:asciiTheme="minorHAnsi" w:hAnsiTheme="minorHAnsi"/>
          <w:color w:val="000000" w:themeColor="text1"/>
          <w:sz w:val="22"/>
          <w:szCs w:val="22"/>
        </w:rPr>
        <w:t xml:space="preserve">PBS will re-air their series, </w:t>
      </w:r>
      <w:r w:rsidRPr="00A45D18">
        <w:rPr>
          <w:rFonts w:asciiTheme="minorHAnsi" w:hAnsiTheme="minorHAnsi"/>
          <w:i/>
          <w:color w:val="000000" w:themeColor="text1"/>
          <w:sz w:val="22"/>
          <w:szCs w:val="22"/>
        </w:rPr>
        <w:t xml:space="preserve">Sinking Cities, </w:t>
      </w:r>
      <w:r w:rsidRPr="00772E9B">
        <w:rPr>
          <w:rFonts w:asciiTheme="minorHAnsi" w:hAnsiTheme="minorHAnsi"/>
          <w:color w:val="000000" w:themeColor="text1"/>
          <w:sz w:val="22"/>
          <w:szCs w:val="22"/>
        </w:rPr>
        <w:t xml:space="preserve">which </w:t>
      </w:r>
      <w:r w:rsidRPr="00A45D18">
        <w:rPr>
          <w:rFonts w:asciiTheme="minorHAnsi" w:hAnsiTheme="minorHAnsi"/>
          <w:color w:val="000000" w:themeColor="text1"/>
          <w:sz w:val="22"/>
          <w:szCs w:val="22"/>
        </w:rPr>
        <w:t>features Miami, London, Tokyo and New York. LPB and WWNO collaborated to provide</w:t>
      </w:r>
      <w:r w:rsidR="00837EB9">
        <w:rPr>
          <w:rFonts w:asciiTheme="minorHAnsi" w:hAnsiTheme="minorHAnsi"/>
          <w:color w:val="000000" w:themeColor="text1"/>
          <w:sz w:val="22"/>
          <w:szCs w:val="22"/>
        </w:rPr>
        <w:t xml:space="preserve"> </w:t>
      </w:r>
      <w:r w:rsidR="00837EB9" w:rsidRPr="00A45D18">
        <w:rPr>
          <w:rFonts w:asciiTheme="minorHAnsi" w:hAnsiTheme="minorHAnsi"/>
          <w:i/>
          <w:color w:val="000000" w:themeColor="text1"/>
          <w:sz w:val="22"/>
          <w:szCs w:val="22"/>
        </w:rPr>
        <w:t>Sinking Louisiana</w:t>
      </w:r>
      <w:r w:rsidR="00837EB9">
        <w:rPr>
          <w:rFonts w:asciiTheme="minorHAnsi" w:hAnsiTheme="minorHAnsi"/>
          <w:i/>
          <w:color w:val="000000" w:themeColor="text1"/>
          <w:sz w:val="22"/>
          <w:szCs w:val="22"/>
        </w:rPr>
        <w:t>,</w:t>
      </w:r>
      <w:r w:rsidRPr="00A45D18">
        <w:rPr>
          <w:rFonts w:asciiTheme="minorHAnsi" w:hAnsiTheme="minorHAnsi"/>
          <w:color w:val="000000" w:themeColor="text1"/>
          <w:sz w:val="22"/>
          <w:szCs w:val="22"/>
        </w:rPr>
        <w:t xml:space="preserve"> a response on the Louisiana situation as part of their Louisiana Public Square program, in which I participated. </w:t>
      </w:r>
      <w:r w:rsidRPr="00A45D18">
        <w:rPr>
          <w:rFonts w:asciiTheme="minorHAnsi" w:hAnsiTheme="minorHAnsi"/>
          <w:i/>
          <w:color w:val="000000" w:themeColor="text1"/>
          <w:sz w:val="22"/>
          <w:szCs w:val="22"/>
        </w:rPr>
        <w:t>Sinking Louisiana</w:t>
      </w:r>
      <w:r w:rsidRPr="00A45D18">
        <w:rPr>
          <w:rFonts w:asciiTheme="minorHAnsi" w:hAnsiTheme="minorHAnsi"/>
          <w:color w:val="000000" w:themeColor="text1"/>
          <w:sz w:val="22"/>
          <w:szCs w:val="22"/>
        </w:rPr>
        <w:t xml:space="preserve"> is available online: </w:t>
      </w:r>
      <w:hyperlink r:id="rId16" w:history="1">
        <w:r w:rsidRPr="00A45D18">
          <w:rPr>
            <w:rStyle w:val="Hyperlink"/>
            <w:rFonts w:asciiTheme="minorHAnsi" w:hAnsiTheme="minorHAnsi"/>
            <w:sz w:val="22"/>
            <w:szCs w:val="22"/>
          </w:rPr>
          <w:t>https://www.lpb.org/programs/louisiana-public-square/louisiana-public-square-2019/sinking-louisiana-may-2019-louisiana-public-square-1</w:t>
        </w:r>
      </w:hyperlink>
      <w:r w:rsidRPr="00A45D18">
        <w:rPr>
          <w:rFonts w:asciiTheme="minorHAnsi" w:hAnsiTheme="minorHAnsi"/>
          <w:sz w:val="22"/>
          <w:szCs w:val="22"/>
        </w:rPr>
        <w:t xml:space="preserve">. </w:t>
      </w:r>
      <w:r w:rsidRPr="00A45D18">
        <w:rPr>
          <w:rFonts w:asciiTheme="minorHAnsi" w:hAnsiTheme="minorHAnsi"/>
          <w:color w:val="000000" w:themeColor="text1"/>
          <w:sz w:val="22"/>
          <w:szCs w:val="22"/>
        </w:rPr>
        <w:t>WWNO is planning a radio program and interviewed me</w:t>
      </w:r>
      <w:r w:rsidR="00EC5B09">
        <w:rPr>
          <w:rFonts w:asciiTheme="minorHAnsi" w:hAnsiTheme="minorHAnsi"/>
          <w:color w:val="000000" w:themeColor="text1"/>
          <w:sz w:val="22"/>
          <w:szCs w:val="22"/>
        </w:rPr>
        <w:t xml:space="preserve"> and Houma Indian palmetto basket weaver Janie Luster</w:t>
      </w:r>
      <w:r w:rsidRPr="00A45D18">
        <w:rPr>
          <w:rFonts w:asciiTheme="minorHAnsi" w:hAnsiTheme="minorHAnsi"/>
          <w:color w:val="000000" w:themeColor="text1"/>
          <w:sz w:val="22"/>
          <w:szCs w:val="22"/>
        </w:rPr>
        <w:t xml:space="preserve"> for this project. </w:t>
      </w:r>
      <w:r>
        <w:rPr>
          <w:rFonts w:asciiTheme="minorHAnsi" w:hAnsiTheme="minorHAnsi"/>
          <w:color w:val="000000" w:themeColor="text1"/>
          <w:sz w:val="22"/>
          <w:szCs w:val="22"/>
        </w:rPr>
        <w:t>T</w:t>
      </w:r>
      <w:r w:rsidRPr="00ED0928">
        <w:rPr>
          <w:rFonts w:asciiTheme="minorHAnsi" w:hAnsiTheme="minorHAnsi"/>
          <w:color w:val="000000" w:themeColor="text1"/>
          <w:sz w:val="22"/>
          <w:szCs w:val="22"/>
        </w:rPr>
        <w:t xml:space="preserve">he </w:t>
      </w:r>
      <w:r>
        <w:rPr>
          <w:rFonts w:asciiTheme="minorHAnsi" w:hAnsiTheme="minorHAnsi"/>
          <w:color w:val="000000" w:themeColor="text1"/>
          <w:sz w:val="22"/>
          <w:szCs w:val="22"/>
        </w:rPr>
        <w:t xml:space="preserve">consultant researching the </w:t>
      </w:r>
      <w:r w:rsidRPr="00ED0928">
        <w:rPr>
          <w:rFonts w:asciiTheme="minorHAnsi" w:hAnsiTheme="minorHAnsi"/>
          <w:color w:val="000000" w:themeColor="text1"/>
          <w:sz w:val="22"/>
          <w:szCs w:val="22"/>
        </w:rPr>
        <w:t>National Park Service's Climate Change Response Program</w:t>
      </w:r>
      <w:r>
        <w:rPr>
          <w:rFonts w:asciiTheme="minorHAnsi" w:hAnsiTheme="minorHAnsi"/>
          <w:color w:val="000000" w:themeColor="text1"/>
          <w:sz w:val="22"/>
          <w:szCs w:val="22"/>
        </w:rPr>
        <w:t xml:space="preserve"> contacted me about this </w:t>
      </w:r>
      <w:r w:rsidRPr="00073AD2">
        <w:rPr>
          <w:rFonts w:asciiTheme="minorHAnsi" w:hAnsiTheme="minorHAnsi"/>
          <w:sz w:val="22"/>
          <w:szCs w:val="22"/>
        </w:rPr>
        <w:t>NPS program, which "will help NPS managers bring community engagement and an anthropological perspective into th</w:t>
      </w:r>
      <w:r>
        <w:rPr>
          <w:rFonts w:asciiTheme="minorHAnsi" w:hAnsiTheme="minorHAnsi"/>
          <w:sz w:val="22"/>
          <w:szCs w:val="22"/>
        </w:rPr>
        <w:t xml:space="preserve">eir climate planning processes.” </w:t>
      </w:r>
      <w:r>
        <w:rPr>
          <w:rFonts w:asciiTheme="minorHAnsi" w:hAnsiTheme="minorHAnsi"/>
          <w:color w:val="000000" w:themeColor="text1"/>
          <w:sz w:val="22"/>
          <w:szCs w:val="22"/>
        </w:rPr>
        <w:t>The 2020 Smithsonian Folklife Festival will focus on culture and environment and will include Louisiana</w:t>
      </w:r>
      <w:r w:rsidRPr="006E2C87">
        <w:rPr>
          <w:rFonts w:asciiTheme="minorHAnsi" w:hAnsiTheme="minorHAnsi"/>
          <w:color w:val="000000" w:themeColor="text1"/>
          <w:sz w:val="22"/>
          <w:szCs w:val="22"/>
        </w:rPr>
        <w:t xml:space="preserve">. Jennifer Ritter Guidry with the Coastal Wetlands Planning, Protection, and Restoration Act (CWPPRA) program would like to help publicize workshops through the Louisiana Unified Coastal Community Calendar (LUCC). </w:t>
      </w:r>
    </w:p>
    <w:p w14:paraId="5692E3C3" w14:textId="77777777" w:rsidR="00A462FE" w:rsidRPr="006E2C87" w:rsidRDefault="00A462FE" w:rsidP="00A462FE">
      <w:pPr>
        <w:rPr>
          <w:rFonts w:asciiTheme="minorHAnsi" w:hAnsiTheme="minorHAnsi"/>
          <w:color w:val="000000" w:themeColor="text1"/>
          <w:sz w:val="22"/>
          <w:szCs w:val="22"/>
        </w:rPr>
      </w:pPr>
    </w:p>
    <w:p w14:paraId="5C388E53" w14:textId="77777777" w:rsidR="00A462FE" w:rsidRPr="002F494C" w:rsidRDefault="00A462FE" w:rsidP="00A462FE">
      <w:pPr>
        <w:rPr>
          <w:rFonts w:asciiTheme="minorHAnsi" w:hAnsiTheme="minorHAnsi"/>
          <w:b/>
          <w:color w:val="FF0000"/>
          <w:sz w:val="22"/>
          <w:szCs w:val="22"/>
        </w:rPr>
      </w:pPr>
    </w:p>
    <w:p w14:paraId="2A8F96F5" w14:textId="77777777" w:rsidR="007E30E4" w:rsidRPr="002F494C" w:rsidRDefault="007E30E4" w:rsidP="007E30E4">
      <w:pPr>
        <w:rPr>
          <w:rFonts w:asciiTheme="minorHAnsi" w:hAnsiTheme="minorHAnsi"/>
          <w:b/>
          <w:color w:val="FF0000"/>
          <w:sz w:val="22"/>
          <w:szCs w:val="22"/>
        </w:rPr>
      </w:pPr>
    </w:p>
    <w:p w14:paraId="619F00E8" w14:textId="77777777" w:rsidR="007E30E4" w:rsidRPr="00CA7857" w:rsidRDefault="007E30E4" w:rsidP="007E30E4">
      <w:pPr>
        <w:pStyle w:val="NoSpacing"/>
        <w:rPr>
          <w:rFonts w:asciiTheme="minorHAnsi" w:hAnsiTheme="minorHAnsi"/>
          <w:color w:val="000000" w:themeColor="text1"/>
        </w:rPr>
      </w:pPr>
    </w:p>
    <w:p w14:paraId="27A66A5D" w14:textId="77777777" w:rsidR="00E33640" w:rsidRPr="00133813" w:rsidRDefault="00E33640" w:rsidP="007E30E4">
      <w:pPr>
        <w:rPr>
          <w:rFonts w:asciiTheme="minorHAnsi" w:hAnsiTheme="minorHAnsi"/>
          <w:b/>
          <w:color w:val="FF0000"/>
          <w:highlight w:val="yellow"/>
        </w:rPr>
      </w:pPr>
    </w:p>
    <w:sectPr w:rsidR="00E33640" w:rsidRPr="00133813" w:rsidSect="006332C8">
      <w:footerReference w:type="even" r:id="rId17"/>
      <w:footerReference w:type="defaul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CFC9" w14:textId="77777777" w:rsidR="00635B8F" w:rsidRDefault="00635B8F">
      <w:r>
        <w:separator/>
      </w:r>
    </w:p>
  </w:endnote>
  <w:endnote w:type="continuationSeparator" w:id="0">
    <w:p w14:paraId="5368433C" w14:textId="77777777" w:rsidR="00635B8F" w:rsidRDefault="0063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6D21" w14:textId="77777777" w:rsidR="00635B8F" w:rsidRDefault="00635B8F"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D534B" w14:textId="77777777" w:rsidR="00635B8F" w:rsidRDefault="00635B8F"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70E9" w14:textId="77777777" w:rsidR="00635B8F" w:rsidRDefault="00635B8F"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A82">
      <w:rPr>
        <w:rStyle w:val="PageNumber"/>
        <w:noProof/>
      </w:rPr>
      <w:t>5</w:t>
    </w:r>
    <w:r>
      <w:rPr>
        <w:rStyle w:val="PageNumber"/>
      </w:rPr>
      <w:fldChar w:fldCharType="end"/>
    </w:r>
  </w:p>
  <w:p w14:paraId="1150845F" w14:textId="77777777" w:rsidR="00635B8F" w:rsidRDefault="00635B8F"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0862" w14:textId="77777777" w:rsidR="00635B8F" w:rsidRDefault="00635B8F">
      <w:r>
        <w:separator/>
      </w:r>
    </w:p>
  </w:footnote>
  <w:footnote w:type="continuationSeparator" w:id="0">
    <w:p w14:paraId="54C83D92" w14:textId="77777777" w:rsidR="00635B8F" w:rsidRDefault="0063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426A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3D1E"/>
    <w:multiLevelType w:val="hybridMultilevel"/>
    <w:tmpl w:val="AAD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E4EF8"/>
    <w:multiLevelType w:val="hybridMultilevel"/>
    <w:tmpl w:val="AF6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4"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2"/>
  </w:num>
  <w:num w:numId="4">
    <w:abstractNumId w:val="7"/>
  </w:num>
  <w:num w:numId="5">
    <w:abstractNumId w:val="11"/>
  </w:num>
  <w:num w:numId="6">
    <w:abstractNumId w:val="13"/>
  </w:num>
  <w:num w:numId="7">
    <w:abstractNumId w:val="3"/>
  </w:num>
  <w:num w:numId="8">
    <w:abstractNumId w:val="2"/>
  </w:num>
  <w:num w:numId="9">
    <w:abstractNumId w:val="4"/>
  </w:num>
  <w:num w:numId="10">
    <w:abstractNumId w:val="9"/>
  </w:num>
  <w:num w:numId="11">
    <w:abstractNumId w:val="10"/>
  </w:num>
  <w:num w:numId="12">
    <w:abstractNumId w:val="8"/>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18"/>
    <w:rsid w:val="0001154E"/>
    <w:rsid w:val="00012D9F"/>
    <w:rsid w:val="000157C5"/>
    <w:rsid w:val="00016688"/>
    <w:rsid w:val="00022C5C"/>
    <w:rsid w:val="0002315B"/>
    <w:rsid w:val="00024728"/>
    <w:rsid w:val="00026D53"/>
    <w:rsid w:val="00037A8D"/>
    <w:rsid w:val="000419B8"/>
    <w:rsid w:val="000878EC"/>
    <w:rsid w:val="000A4FF0"/>
    <w:rsid w:val="000B6BBA"/>
    <w:rsid w:val="000C123B"/>
    <w:rsid w:val="000C2FD4"/>
    <w:rsid w:val="000C3385"/>
    <w:rsid w:val="000C470B"/>
    <w:rsid w:val="000C5D6D"/>
    <w:rsid w:val="000E2090"/>
    <w:rsid w:val="000F11F6"/>
    <w:rsid w:val="000F4C36"/>
    <w:rsid w:val="000F6332"/>
    <w:rsid w:val="000F756A"/>
    <w:rsid w:val="001020FF"/>
    <w:rsid w:val="00103C8F"/>
    <w:rsid w:val="00125366"/>
    <w:rsid w:val="00133813"/>
    <w:rsid w:val="00152221"/>
    <w:rsid w:val="001554A8"/>
    <w:rsid w:val="00160166"/>
    <w:rsid w:val="001838F0"/>
    <w:rsid w:val="00183E6F"/>
    <w:rsid w:val="00183E94"/>
    <w:rsid w:val="00187D61"/>
    <w:rsid w:val="00190BD0"/>
    <w:rsid w:val="001915FC"/>
    <w:rsid w:val="001C276F"/>
    <w:rsid w:val="001C3C96"/>
    <w:rsid w:val="001D27FA"/>
    <w:rsid w:val="001E3170"/>
    <w:rsid w:val="00200F59"/>
    <w:rsid w:val="002010AA"/>
    <w:rsid w:val="002064CE"/>
    <w:rsid w:val="00227579"/>
    <w:rsid w:val="00235889"/>
    <w:rsid w:val="002368C6"/>
    <w:rsid w:val="00236A6F"/>
    <w:rsid w:val="002372ED"/>
    <w:rsid w:val="00243BFC"/>
    <w:rsid w:val="002469A6"/>
    <w:rsid w:val="00252F6C"/>
    <w:rsid w:val="00263B90"/>
    <w:rsid w:val="002658ED"/>
    <w:rsid w:val="00281A84"/>
    <w:rsid w:val="002A663D"/>
    <w:rsid w:val="002B12F0"/>
    <w:rsid w:val="002B23DA"/>
    <w:rsid w:val="002B4F44"/>
    <w:rsid w:val="002B5B13"/>
    <w:rsid w:val="002C0CAE"/>
    <w:rsid w:val="002C370B"/>
    <w:rsid w:val="002E2281"/>
    <w:rsid w:val="002F0319"/>
    <w:rsid w:val="003072F9"/>
    <w:rsid w:val="003141A8"/>
    <w:rsid w:val="003168B2"/>
    <w:rsid w:val="00321375"/>
    <w:rsid w:val="00336C93"/>
    <w:rsid w:val="0034036B"/>
    <w:rsid w:val="00354C7F"/>
    <w:rsid w:val="00374145"/>
    <w:rsid w:val="003770CB"/>
    <w:rsid w:val="00381346"/>
    <w:rsid w:val="0039753C"/>
    <w:rsid w:val="003A414F"/>
    <w:rsid w:val="003B0650"/>
    <w:rsid w:val="003B6302"/>
    <w:rsid w:val="003C5CAE"/>
    <w:rsid w:val="003E6437"/>
    <w:rsid w:val="00407017"/>
    <w:rsid w:val="00415C8A"/>
    <w:rsid w:val="0041611B"/>
    <w:rsid w:val="00417D87"/>
    <w:rsid w:val="0046629A"/>
    <w:rsid w:val="00480D99"/>
    <w:rsid w:val="004814C5"/>
    <w:rsid w:val="004B573C"/>
    <w:rsid w:val="004C3FE7"/>
    <w:rsid w:val="004C539B"/>
    <w:rsid w:val="004C5569"/>
    <w:rsid w:val="004C6302"/>
    <w:rsid w:val="004D4633"/>
    <w:rsid w:val="0050228B"/>
    <w:rsid w:val="005052FC"/>
    <w:rsid w:val="005151A9"/>
    <w:rsid w:val="00530D61"/>
    <w:rsid w:val="0053600E"/>
    <w:rsid w:val="00537C7F"/>
    <w:rsid w:val="00552A82"/>
    <w:rsid w:val="00572288"/>
    <w:rsid w:val="005800A4"/>
    <w:rsid w:val="0058755B"/>
    <w:rsid w:val="005A2B2B"/>
    <w:rsid w:val="005A3B53"/>
    <w:rsid w:val="005B3907"/>
    <w:rsid w:val="005C2B83"/>
    <w:rsid w:val="005C5023"/>
    <w:rsid w:val="005D3CCA"/>
    <w:rsid w:val="00604304"/>
    <w:rsid w:val="00611981"/>
    <w:rsid w:val="00627CDE"/>
    <w:rsid w:val="00631317"/>
    <w:rsid w:val="006332C8"/>
    <w:rsid w:val="00635AE5"/>
    <w:rsid w:val="00635B8F"/>
    <w:rsid w:val="006518E4"/>
    <w:rsid w:val="00655310"/>
    <w:rsid w:val="006914B1"/>
    <w:rsid w:val="00692675"/>
    <w:rsid w:val="00694A89"/>
    <w:rsid w:val="00696C44"/>
    <w:rsid w:val="006A09AE"/>
    <w:rsid w:val="006B68EA"/>
    <w:rsid w:val="006B7A0F"/>
    <w:rsid w:val="006C7330"/>
    <w:rsid w:val="007033A9"/>
    <w:rsid w:val="00703DAB"/>
    <w:rsid w:val="00704F4C"/>
    <w:rsid w:val="00720F96"/>
    <w:rsid w:val="0072239F"/>
    <w:rsid w:val="0072530B"/>
    <w:rsid w:val="007344DF"/>
    <w:rsid w:val="0074293B"/>
    <w:rsid w:val="00761929"/>
    <w:rsid w:val="007707F1"/>
    <w:rsid w:val="007A26FF"/>
    <w:rsid w:val="007A30E2"/>
    <w:rsid w:val="007D68A5"/>
    <w:rsid w:val="007E30E4"/>
    <w:rsid w:val="007E5A51"/>
    <w:rsid w:val="007E6B94"/>
    <w:rsid w:val="007F5ACA"/>
    <w:rsid w:val="00804BB8"/>
    <w:rsid w:val="00810254"/>
    <w:rsid w:val="00817C44"/>
    <w:rsid w:val="00821A19"/>
    <w:rsid w:val="00832787"/>
    <w:rsid w:val="0083459D"/>
    <w:rsid w:val="00837EB9"/>
    <w:rsid w:val="0086311A"/>
    <w:rsid w:val="00866B63"/>
    <w:rsid w:val="008675FF"/>
    <w:rsid w:val="0088794E"/>
    <w:rsid w:val="008952AA"/>
    <w:rsid w:val="008A0CF5"/>
    <w:rsid w:val="008A5D83"/>
    <w:rsid w:val="008C263F"/>
    <w:rsid w:val="008C3B31"/>
    <w:rsid w:val="008D0A79"/>
    <w:rsid w:val="008D1278"/>
    <w:rsid w:val="008D4E22"/>
    <w:rsid w:val="008E2BCA"/>
    <w:rsid w:val="008F0585"/>
    <w:rsid w:val="008F1480"/>
    <w:rsid w:val="008F3E01"/>
    <w:rsid w:val="009042B1"/>
    <w:rsid w:val="00922FD7"/>
    <w:rsid w:val="00926098"/>
    <w:rsid w:val="0093543F"/>
    <w:rsid w:val="00936D09"/>
    <w:rsid w:val="009472A5"/>
    <w:rsid w:val="0095016E"/>
    <w:rsid w:val="00952BD3"/>
    <w:rsid w:val="00964140"/>
    <w:rsid w:val="00964E50"/>
    <w:rsid w:val="00966C1B"/>
    <w:rsid w:val="00967A5D"/>
    <w:rsid w:val="00975D1F"/>
    <w:rsid w:val="00977F68"/>
    <w:rsid w:val="009830BA"/>
    <w:rsid w:val="00986D5D"/>
    <w:rsid w:val="00991F06"/>
    <w:rsid w:val="009B453F"/>
    <w:rsid w:val="009B5E91"/>
    <w:rsid w:val="009B64E1"/>
    <w:rsid w:val="009C290E"/>
    <w:rsid w:val="009C749E"/>
    <w:rsid w:val="009D4062"/>
    <w:rsid w:val="009E456B"/>
    <w:rsid w:val="009E73C3"/>
    <w:rsid w:val="009F31C3"/>
    <w:rsid w:val="009F745A"/>
    <w:rsid w:val="00A265B2"/>
    <w:rsid w:val="00A323AA"/>
    <w:rsid w:val="00A367E6"/>
    <w:rsid w:val="00A36DE9"/>
    <w:rsid w:val="00A45D18"/>
    <w:rsid w:val="00A462FE"/>
    <w:rsid w:val="00A47079"/>
    <w:rsid w:val="00A526FA"/>
    <w:rsid w:val="00A52F86"/>
    <w:rsid w:val="00A63642"/>
    <w:rsid w:val="00A64668"/>
    <w:rsid w:val="00A76F54"/>
    <w:rsid w:val="00A9025D"/>
    <w:rsid w:val="00AD4700"/>
    <w:rsid w:val="00AD6AE5"/>
    <w:rsid w:val="00AF6D79"/>
    <w:rsid w:val="00B06D1B"/>
    <w:rsid w:val="00B10927"/>
    <w:rsid w:val="00B266B4"/>
    <w:rsid w:val="00B2676D"/>
    <w:rsid w:val="00B31FEA"/>
    <w:rsid w:val="00B54590"/>
    <w:rsid w:val="00B62180"/>
    <w:rsid w:val="00B65EBB"/>
    <w:rsid w:val="00B7193B"/>
    <w:rsid w:val="00B74201"/>
    <w:rsid w:val="00B74F78"/>
    <w:rsid w:val="00B921B9"/>
    <w:rsid w:val="00BA4B23"/>
    <w:rsid w:val="00BD481B"/>
    <w:rsid w:val="00BD7E76"/>
    <w:rsid w:val="00BE231B"/>
    <w:rsid w:val="00BF4F9A"/>
    <w:rsid w:val="00BF5FDE"/>
    <w:rsid w:val="00BF7793"/>
    <w:rsid w:val="00C01730"/>
    <w:rsid w:val="00C05D47"/>
    <w:rsid w:val="00C23106"/>
    <w:rsid w:val="00C27ED3"/>
    <w:rsid w:val="00C30A02"/>
    <w:rsid w:val="00C52425"/>
    <w:rsid w:val="00C65A51"/>
    <w:rsid w:val="00C91CB3"/>
    <w:rsid w:val="00C97E69"/>
    <w:rsid w:val="00CA791E"/>
    <w:rsid w:val="00CB0CE9"/>
    <w:rsid w:val="00CC163C"/>
    <w:rsid w:val="00CD1713"/>
    <w:rsid w:val="00CD78D4"/>
    <w:rsid w:val="00CE7319"/>
    <w:rsid w:val="00CF1528"/>
    <w:rsid w:val="00D04253"/>
    <w:rsid w:val="00D071A5"/>
    <w:rsid w:val="00D07E24"/>
    <w:rsid w:val="00D1124F"/>
    <w:rsid w:val="00D1306E"/>
    <w:rsid w:val="00D212E4"/>
    <w:rsid w:val="00D476B2"/>
    <w:rsid w:val="00D52ECD"/>
    <w:rsid w:val="00D54251"/>
    <w:rsid w:val="00D54D59"/>
    <w:rsid w:val="00D735A7"/>
    <w:rsid w:val="00D75327"/>
    <w:rsid w:val="00D805D2"/>
    <w:rsid w:val="00DC0F37"/>
    <w:rsid w:val="00DE399F"/>
    <w:rsid w:val="00DE5C71"/>
    <w:rsid w:val="00DE5DEE"/>
    <w:rsid w:val="00E06106"/>
    <w:rsid w:val="00E06949"/>
    <w:rsid w:val="00E13E4C"/>
    <w:rsid w:val="00E33640"/>
    <w:rsid w:val="00E33C47"/>
    <w:rsid w:val="00E466C7"/>
    <w:rsid w:val="00E472D3"/>
    <w:rsid w:val="00E6092A"/>
    <w:rsid w:val="00E62AB6"/>
    <w:rsid w:val="00E84336"/>
    <w:rsid w:val="00E914A0"/>
    <w:rsid w:val="00EC5B09"/>
    <w:rsid w:val="00ED0E04"/>
    <w:rsid w:val="00ED1615"/>
    <w:rsid w:val="00ED3099"/>
    <w:rsid w:val="00EE0F9E"/>
    <w:rsid w:val="00EE535D"/>
    <w:rsid w:val="00F10B1B"/>
    <w:rsid w:val="00F20210"/>
    <w:rsid w:val="00F357CD"/>
    <w:rsid w:val="00F40170"/>
    <w:rsid w:val="00F47588"/>
    <w:rsid w:val="00F53235"/>
    <w:rsid w:val="00F53A5D"/>
    <w:rsid w:val="00F57318"/>
    <w:rsid w:val="00F5797A"/>
    <w:rsid w:val="00F73D10"/>
    <w:rsid w:val="00FA0301"/>
    <w:rsid w:val="00FA3874"/>
    <w:rsid w:val="00FD7FCB"/>
    <w:rsid w:val="00FE4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FF671"/>
  <w15:docId w15:val="{87CE785A-7C36-4664-B535-CF1250C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19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64E50"/>
    <w:pPr>
      <w:widowControl w:val="0"/>
      <w:spacing w:before="100" w:beforeAutospacing="1" w:after="100" w:afterAutospacing="1"/>
    </w:pPr>
    <w:rPr>
      <w:rFonts w:ascii="Arial Unicode MS" w:eastAsia="Arial Unicode MS" w:hAnsi="Arial Unicode MS" w:cs="Arial Unicode MS"/>
      <w:color w:val="404040"/>
      <w:sz w:val="20"/>
    </w:rPr>
  </w:style>
  <w:style w:type="character" w:styleId="FollowedHyperlink">
    <w:name w:val="FollowedHyperlink"/>
    <w:basedOn w:val="DefaultParagraphFont"/>
    <w:uiPriority w:val="99"/>
    <w:semiHidden/>
    <w:unhideWhenUsed/>
    <w:rsid w:val="008952AA"/>
    <w:rPr>
      <w:color w:val="800080" w:themeColor="followedHyperlink"/>
      <w:u w:val="single"/>
    </w:rPr>
  </w:style>
  <w:style w:type="character" w:customStyle="1" w:styleId="Heading1Char">
    <w:name w:val="Heading 1 Char"/>
    <w:basedOn w:val="DefaultParagraphFont"/>
    <w:link w:val="Heading1"/>
    <w:uiPriority w:val="9"/>
    <w:rsid w:val="000419B8"/>
    <w:rPr>
      <w:rFonts w:ascii="Times New Roman" w:eastAsia="Times New Roman" w:hAnsi="Times New Roman" w:cs="Times New Roman"/>
      <w:b/>
      <w:bCs/>
      <w:kern w:val="36"/>
      <w:sz w:val="48"/>
      <w:szCs w:val="48"/>
    </w:rPr>
  </w:style>
  <w:style w:type="character" w:customStyle="1" w:styleId="headline">
    <w:name w:val="headline"/>
    <w:basedOn w:val="DefaultParagraphFont"/>
    <w:rsid w:val="000F11F6"/>
  </w:style>
  <w:style w:type="character" w:styleId="Emphasis">
    <w:name w:val="Emphasis"/>
    <w:basedOn w:val="DefaultParagraphFont"/>
    <w:uiPriority w:val="20"/>
    <w:qFormat/>
    <w:rsid w:val="007E30E4"/>
    <w:rPr>
      <w:i/>
      <w:iCs/>
    </w:rPr>
  </w:style>
  <w:style w:type="paragraph" w:styleId="ListBullet">
    <w:name w:val="List Bullet"/>
    <w:basedOn w:val="Normal"/>
    <w:uiPriority w:val="99"/>
    <w:unhideWhenUsed/>
    <w:rsid w:val="00A47079"/>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955">
      <w:bodyDiv w:val="1"/>
      <w:marLeft w:val="0"/>
      <w:marRight w:val="0"/>
      <w:marTop w:val="0"/>
      <w:marBottom w:val="0"/>
      <w:divBdr>
        <w:top w:val="none" w:sz="0" w:space="0" w:color="auto"/>
        <w:left w:val="none" w:sz="0" w:space="0" w:color="auto"/>
        <w:bottom w:val="none" w:sz="0" w:space="0" w:color="auto"/>
        <w:right w:val="none" w:sz="0" w:space="0" w:color="auto"/>
      </w:divBdr>
    </w:div>
    <w:div w:id="593781279">
      <w:bodyDiv w:val="1"/>
      <w:marLeft w:val="0"/>
      <w:marRight w:val="0"/>
      <w:marTop w:val="0"/>
      <w:marBottom w:val="0"/>
      <w:divBdr>
        <w:top w:val="none" w:sz="0" w:space="0" w:color="auto"/>
        <w:left w:val="none" w:sz="0" w:space="0" w:color="auto"/>
        <w:bottom w:val="none" w:sz="0" w:space="0" w:color="auto"/>
        <w:right w:val="none" w:sz="0" w:space="0" w:color="auto"/>
      </w:divBdr>
    </w:div>
    <w:div w:id="708606935">
      <w:bodyDiv w:val="1"/>
      <w:marLeft w:val="0"/>
      <w:marRight w:val="0"/>
      <w:marTop w:val="0"/>
      <w:marBottom w:val="0"/>
      <w:divBdr>
        <w:top w:val="none" w:sz="0" w:space="0" w:color="auto"/>
        <w:left w:val="none" w:sz="0" w:space="0" w:color="auto"/>
        <w:bottom w:val="none" w:sz="0" w:space="0" w:color="auto"/>
        <w:right w:val="none" w:sz="0" w:space="0" w:color="auto"/>
      </w:divBdr>
    </w:div>
    <w:div w:id="17462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elGL4H0EaR8ra3LQ-ML6KX0IwL2PAlDiIES2h4zB02Re0nWgisJafwuTZ3RrDYopBZNoTc4BMHd_OMAxJCm1w31GuDqIwxlOmk52b71UFohWEOgw-G6DUezPO3ruIMnRiCsvckd3TbpnGEmreef1FCyi5lw1dWqQzuBlCwmdr-N96_n9Y4foXFE8e0f_fUXo4Tt9iDeJR7PUGOKgYQ8B2oULdJyJ59sQoBW9RWCqNgs=&amp;c=-9E2Tg4_cz-qUjxWeOOW7wCWq2RebKVFYYUULF6viS9nLUg-E7thoA==&amp;ch=083afCtNADGJKIkOsUyMBM4Nt5k5m2H2Lm_wnul8-CY6-6H1VtC81A==" TargetMode="External"/><Relationship Id="rId13" Type="http://schemas.openxmlformats.org/officeDocument/2006/relationships/hyperlink" Target="http://r20.rs6.net/tn.jsp?f=001elGL4H0EaR8ra3LQ-ML6KX0IwL2PAlDiIES2h4zB02Re0nWgisJafw4bTASZ1uDspHfGVicogoFRXEsXsOdKO8qjPWxJggZHRaCQPFxY0ZvTT_BJpNVc3dyLNVN_RfjJZUAnc7Ri-5gOoz_xoBsKEyu-1OCFsof46YHhmZGz43VIQC61n5q6Q3iPF1n1Sl4MXgRYGqJ_ATn9g0sothjWAl1xM5BqkEwTzP8vFn5VHmLha2yFyBf-1Q==&amp;c=-9E2Tg4_cz-qUjxWeOOW7wCWq2RebKVFYYUULF6viS9nLUg-E7thoA==&amp;ch=083afCtNADGJKIkOsUyMBM4Nt5k5m2H2Lm_wnul8-CY6-6H1VtC81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20.rs6.net/tn.jsp?f=001elGL4H0EaR8ra3LQ-ML6KX0IwL2PAlDiIES2h4zB02Re0nWgisJafw4bTASZ1uDsqUI365AvjFqpuo02jyePXVJP9HLVyZ_g57uDYgAzV6PWcfcKReDSpY9hWcQCUdX1hFA1vm4GUWOdRXVHPK6JoCnFWBn5WuqTRm6pcFyqjTplhZZ6X8RkFQUXhA3D0dUZQCMcliGEx5nHaKoh7qczo8AvTy_z0_Sm91dbbOLGp_8Rg8Cwf_sU9g==&amp;c=-9E2Tg4_cz-qUjxWeOOW7wCWq2RebKVFYYUULF6viS9nLUg-E7thoA==&amp;ch=083afCtNADGJKIkOsUyMBM4Nt5k5m2H2Lm_wnul8-CY6-6H1VtC81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pb.org/programs/louisiana-public-square/louisiana-public-square-2019/sinking-louisiana-may-2019-louisiana-public-squar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elGL4H0EaR8ra3LQ-ML6KX0IwL2PAlDiIES2h4zB02Re0nWgisJafw4bTASZ1uDsBZEUhF3AZZfSfM6MPVapoFv03LjwL7DsvvtPt4EwvsgxThZbTzL7e5LZPIYiS4LDkGshAoUtLmFpswGQ0SV8-z6zph51gFu-y8hhRMqgiNumR9au-sPKJAFHPCCAa575Df1fOGpDxqdYGXq1ZwYIbD5oo6bSBArjTUi_p4uRPBY=&amp;c=-9E2Tg4_cz-qUjxWeOOW7wCWq2RebKVFYYUULF6viS9nLUg-E7thoA==&amp;ch=083afCtNADGJKIkOsUyMBM4Nt5k5m2H2Lm_wnul8-CY6-6H1VtC81A==" TargetMode="External"/><Relationship Id="rId5" Type="http://schemas.openxmlformats.org/officeDocument/2006/relationships/webSettings" Target="webSettings.xml"/><Relationship Id="rId15" Type="http://schemas.openxmlformats.org/officeDocument/2006/relationships/hyperlink" Target="https://www.crt.state.la.us/cultural-development/arts/folklife/bayou-culture-collaborative/" TargetMode="External"/><Relationship Id="rId10" Type="http://schemas.openxmlformats.org/officeDocument/2006/relationships/hyperlink" Target="http://r20.rs6.net/tn.jsp?f=001elGL4H0EaR8ra3LQ-ML6KX0IwL2PAlDiIES2h4zB02Re0nWgisJafw4bTASZ1uDsAxZ19E2EmX0RVcNDi9pnRyzl_Ant9uoYaoLtyRgNKxLouyW9868btdsts94a27P9Zic8gk3o0RV_q4kk8PaDqz_pWe5MC9yyXfT4WmPPhcmqqGz3eyiM1dzC8UimcrSgj6TC7N_qaLXMmdVxICdbMS6Y2M1mZSrpft-Fz8iPf4m_5lncKJp18m5ko65iMVJ7&amp;c=-9E2Tg4_cz-qUjxWeOOW7wCWq2RebKVFYYUULF6viS9nLUg-E7thoA==&amp;ch=083afCtNADGJKIkOsUyMBM4Nt5k5m2H2Lm_wnul8-CY6-6H1VtC81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elGL4H0EaR8ra3LQ-ML6KX0IwL2PAlDiIES2h4zB02Re0nWgisJafw4bTASZ1uDsEETkF3qSpWrPccuCylByhxAgzCx1FGEjsZYcWE01415EBHCbXhkf7Up8V8PYRVpHPrWqscQF4YIBo_tJCQ4gFDgqIrQi5foHrao4wnt_cAoKFOJ8sPpKmKDeKkFUpfNT9s9kI_5Gb5msZezRk0PMFmkRDbo6Bbc2uRmCQ583DNM=&amp;c=-9E2Tg4_cz-qUjxWeOOW7wCWq2RebKVFYYUULF6viS9nLUg-E7thoA==&amp;ch=083afCtNADGJKIkOsUyMBM4Nt5k5m2H2Lm_wnul8-CY6-6H1VtC81A==" TargetMode="External"/><Relationship Id="rId14" Type="http://schemas.openxmlformats.org/officeDocument/2006/relationships/hyperlink" Target="http://www.louisianafolklife.org/bayou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D2D2-F645-460E-A8BE-17B9E796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Maida Owens</cp:lastModifiedBy>
  <cp:revision>4</cp:revision>
  <cp:lastPrinted>2019-06-12T19:30:00Z</cp:lastPrinted>
  <dcterms:created xsi:type="dcterms:W3CDTF">2019-07-16T18:58:00Z</dcterms:created>
  <dcterms:modified xsi:type="dcterms:W3CDTF">2019-11-14T19:25:00Z</dcterms:modified>
</cp:coreProperties>
</file>